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92B7" w14:textId="77777777" w:rsidR="007524D9" w:rsidRDefault="007524D9" w:rsidP="007524D9">
      <w:pPr>
        <w:tabs>
          <w:tab w:val="left" w:pos="284"/>
        </w:tabs>
        <w:spacing w:line="276" w:lineRule="auto"/>
        <w:rPr>
          <w:b/>
          <w:color w:val="000000" w:themeColor="text1"/>
          <w:sz w:val="32"/>
          <w:szCs w:val="32"/>
        </w:rPr>
      </w:pPr>
    </w:p>
    <w:p w14:paraId="2187A787" w14:textId="77777777" w:rsidR="00EA12B1" w:rsidRDefault="00EA12B1" w:rsidP="007524D9">
      <w:pPr>
        <w:tabs>
          <w:tab w:val="left" w:pos="284"/>
        </w:tabs>
        <w:spacing w:line="276" w:lineRule="auto"/>
        <w:rPr>
          <w:b/>
          <w:color w:val="000000" w:themeColor="text1"/>
          <w:sz w:val="32"/>
          <w:szCs w:val="32"/>
        </w:rPr>
      </w:pPr>
    </w:p>
    <w:p w14:paraId="71515A46" w14:textId="77777777" w:rsidR="00EA12B1" w:rsidRDefault="00EA12B1" w:rsidP="007524D9">
      <w:pPr>
        <w:tabs>
          <w:tab w:val="left" w:pos="284"/>
        </w:tabs>
        <w:spacing w:line="276" w:lineRule="auto"/>
        <w:rPr>
          <w:b/>
          <w:color w:val="000000" w:themeColor="text1"/>
          <w:sz w:val="32"/>
          <w:szCs w:val="32"/>
        </w:rPr>
      </w:pPr>
    </w:p>
    <w:p w14:paraId="190F5F55" w14:textId="77777777" w:rsidR="00EA12B1" w:rsidRDefault="00EA12B1" w:rsidP="007524D9">
      <w:pPr>
        <w:tabs>
          <w:tab w:val="left" w:pos="284"/>
        </w:tabs>
        <w:spacing w:line="276" w:lineRule="auto"/>
        <w:rPr>
          <w:b/>
          <w:color w:val="000000" w:themeColor="text1"/>
          <w:sz w:val="32"/>
          <w:szCs w:val="32"/>
        </w:rPr>
      </w:pPr>
    </w:p>
    <w:p w14:paraId="21F8D28D" w14:textId="77777777" w:rsidR="00EA12B1" w:rsidRDefault="00EA12B1" w:rsidP="007524D9">
      <w:pPr>
        <w:tabs>
          <w:tab w:val="left" w:pos="284"/>
        </w:tabs>
        <w:spacing w:line="276" w:lineRule="auto"/>
        <w:rPr>
          <w:b/>
          <w:color w:val="000000" w:themeColor="text1"/>
          <w:sz w:val="32"/>
          <w:szCs w:val="32"/>
        </w:rPr>
      </w:pPr>
    </w:p>
    <w:p w14:paraId="7CDFF3CD" w14:textId="77777777" w:rsidR="00EA12B1" w:rsidRDefault="00EA12B1" w:rsidP="00EA12B1">
      <w:pPr>
        <w:tabs>
          <w:tab w:val="left" w:pos="0"/>
        </w:tabs>
        <w:spacing w:line="276" w:lineRule="auto"/>
        <w:jc w:val="center"/>
        <w:rPr>
          <w:b/>
          <w:color w:val="000000" w:themeColor="text1"/>
          <w:sz w:val="40"/>
          <w:szCs w:val="40"/>
        </w:rPr>
      </w:pPr>
    </w:p>
    <w:p w14:paraId="43AE5BA2" w14:textId="2BABE794" w:rsidR="007524D9" w:rsidRPr="00EA12B1" w:rsidRDefault="007524D9" w:rsidP="00EA12B1">
      <w:pPr>
        <w:tabs>
          <w:tab w:val="left" w:pos="0"/>
        </w:tabs>
        <w:spacing w:line="276" w:lineRule="auto"/>
        <w:jc w:val="center"/>
        <w:rPr>
          <w:b/>
          <w:color w:val="000000" w:themeColor="text1"/>
          <w:sz w:val="44"/>
          <w:szCs w:val="44"/>
        </w:rPr>
      </w:pPr>
      <w:r w:rsidRPr="00EA12B1">
        <w:rPr>
          <w:b/>
          <w:color w:val="000000" w:themeColor="text1"/>
          <w:sz w:val="44"/>
          <w:szCs w:val="44"/>
        </w:rPr>
        <w:t>STATUT</w:t>
      </w:r>
    </w:p>
    <w:p w14:paraId="5DD76208" w14:textId="77777777" w:rsidR="00EA12B1" w:rsidRPr="00EA12B1" w:rsidRDefault="00EA12B1" w:rsidP="00EA12B1">
      <w:pPr>
        <w:tabs>
          <w:tab w:val="left" w:pos="0"/>
        </w:tabs>
        <w:spacing w:line="276" w:lineRule="auto"/>
        <w:jc w:val="center"/>
        <w:rPr>
          <w:b/>
          <w:color w:val="000000" w:themeColor="text1"/>
          <w:sz w:val="44"/>
          <w:szCs w:val="44"/>
        </w:rPr>
      </w:pPr>
    </w:p>
    <w:p w14:paraId="63C3BBB4" w14:textId="77777777" w:rsidR="00A31546" w:rsidRPr="00A31546" w:rsidRDefault="00A31546" w:rsidP="00A31546">
      <w:pPr>
        <w:tabs>
          <w:tab w:val="left" w:pos="284"/>
        </w:tabs>
        <w:spacing w:line="276" w:lineRule="auto"/>
        <w:jc w:val="center"/>
        <w:rPr>
          <w:b/>
          <w:color w:val="000000" w:themeColor="text1"/>
          <w:sz w:val="44"/>
          <w:szCs w:val="44"/>
        </w:rPr>
      </w:pPr>
      <w:r w:rsidRPr="00A31546">
        <w:rPr>
          <w:b/>
          <w:color w:val="000000" w:themeColor="text1"/>
          <w:sz w:val="44"/>
          <w:szCs w:val="44"/>
        </w:rPr>
        <w:t>PRZEDSZKOLA MIEJSKIEGO NR 131</w:t>
      </w:r>
    </w:p>
    <w:p w14:paraId="6704D868" w14:textId="77777777" w:rsidR="00A31546" w:rsidRPr="00A31546" w:rsidRDefault="00A31546" w:rsidP="00A31546">
      <w:pPr>
        <w:tabs>
          <w:tab w:val="left" w:pos="284"/>
        </w:tabs>
        <w:spacing w:line="276" w:lineRule="auto"/>
        <w:jc w:val="center"/>
        <w:rPr>
          <w:b/>
          <w:color w:val="000000" w:themeColor="text1"/>
          <w:sz w:val="44"/>
          <w:szCs w:val="44"/>
        </w:rPr>
      </w:pPr>
      <w:r w:rsidRPr="00A31546">
        <w:rPr>
          <w:b/>
          <w:color w:val="000000" w:themeColor="text1"/>
          <w:sz w:val="44"/>
          <w:szCs w:val="44"/>
        </w:rPr>
        <w:t>W ŁODZI</w:t>
      </w:r>
    </w:p>
    <w:p w14:paraId="14F2D794" w14:textId="77777777" w:rsidR="007524D9" w:rsidRDefault="007524D9" w:rsidP="007524D9">
      <w:pPr>
        <w:tabs>
          <w:tab w:val="left" w:pos="284"/>
        </w:tabs>
        <w:spacing w:line="276" w:lineRule="auto"/>
        <w:jc w:val="center"/>
        <w:rPr>
          <w:color w:val="000000" w:themeColor="text1"/>
          <w:sz w:val="32"/>
          <w:szCs w:val="32"/>
        </w:rPr>
      </w:pPr>
    </w:p>
    <w:p w14:paraId="110EBE15" w14:textId="77777777" w:rsidR="00EA12B1" w:rsidRDefault="00EA12B1" w:rsidP="007524D9">
      <w:pPr>
        <w:tabs>
          <w:tab w:val="left" w:pos="284"/>
        </w:tabs>
        <w:spacing w:line="276" w:lineRule="auto"/>
        <w:jc w:val="center"/>
        <w:rPr>
          <w:color w:val="000000" w:themeColor="text1"/>
          <w:sz w:val="32"/>
          <w:szCs w:val="32"/>
        </w:rPr>
      </w:pPr>
    </w:p>
    <w:p w14:paraId="55D5DE77" w14:textId="77777777" w:rsidR="00EA12B1" w:rsidRDefault="00EA12B1" w:rsidP="007524D9">
      <w:pPr>
        <w:tabs>
          <w:tab w:val="left" w:pos="284"/>
        </w:tabs>
        <w:spacing w:line="276" w:lineRule="auto"/>
        <w:jc w:val="center"/>
        <w:rPr>
          <w:color w:val="000000" w:themeColor="text1"/>
          <w:sz w:val="32"/>
          <w:szCs w:val="32"/>
        </w:rPr>
      </w:pPr>
    </w:p>
    <w:p w14:paraId="733EF453" w14:textId="77777777" w:rsidR="00EA12B1" w:rsidRDefault="00EA12B1" w:rsidP="007524D9">
      <w:pPr>
        <w:tabs>
          <w:tab w:val="left" w:pos="284"/>
        </w:tabs>
        <w:spacing w:line="276" w:lineRule="auto"/>
        <w:jc w:val="center"/>
        <w:rPr>
          <w:color w:val="000000" w:themeColor="text1"/>
          <w:sz w:val="32"/>
          <w:szCs w:val="32"/>
        </w:rPr>
      </w:pPr>
    </w:p>
    <w:p w14:paraId="38FD61AC" w14:textId="77777777" w:rsidR="00EA12B1" w:rsidRDefault="00EA12B1" w:rsidP="007524D9">
      <w:pPr>
        <w:tabs>
          <w:tab w:val="left" w:pos="284"/>
        </w:tabs>
        <w:spacing w:line="276" w:lineRule="auto"/>
        <w:jc w:val="center"/>
        <w:rPr>
          <w:color w:val="000000" w:themeColor="text1"/>
          <w:sz w:val="32"/>
          <w:szCs w:val="32"/>
        </w:rPr>
      </w:pPr>
    </w:p>
    <w:p w14:paraId="63192331" w14:textId="77777777" w:rsidR="00EA12B1" w:rsidRDefault="00EA12B1" w:rsidP="007524D9">
      <w:pPr>
        <w:tabs>
          <w:tab w:val="left" w:pos="284"/>
        </w:tabs>
        <w:spacing w:line="276" w:lineRule="auto"/>
        <w:jc w:val="center"/>
        <w:rPr>
          <w:color w:val="000000" w:themeColor="text1"/>
          <w:sz w:val="32"/>
          <w:szCs w:val="32"/>
        </w:rPr>
      </w:pPr>
    </w:p>
    <w:p w14:paraId="039946FA" w14:textId="77777777" w:rsidR="00EA12B1" w:rsidRDefault="00EA12B1" w:rsidP="007524D9">
      <w:pPr>
        <w:tabs>
          <w:tab w:val="left" w:pos="284"/>
        </w:tabs>
        <w:spacing w:line="276" w:lineRule="auto"/>
        <w:jc w:val="center"/>
        <w:rPr>
          <w:color w:val="000000" w:themeColor="text1"/>
          <w:sz w:val="32"/>
          <w:szCs w:val="32"/>
        </w:rPr>
      </w:pPr>
    </w:p>
    <w:p w14:paraId="25B0007B" w14:textId="77777777" w:rsidR="00EA12B1" w:rsidRDefault="00EA12B1" w:rsidP="007524D9">
      <w:pPr>
        <w:tabs>
          <w:tab w:val="left" w:pos="284"/>
        </w:tabs>
        <w:spacing w:line="276" w:lineRule="auto"/>
        <w:jc w:val="center"/>
        <w:rPr>
          <w:color w:val="000000" w:themeColor="text1"/>
          <w:sz w:val="32"/>
          <w:szCs w:val="32"/>
        </w:rPr>
      </w:pPr>
    </w:p>
    <w:p w14:paraId="1DA69929" w14:textId="77777777" w:rsidR="00EA12B1" w:rsidRDefault="00EA12B1" w:rsidP="007524D9">
      <w:pPr>
        <w:tabs>
          <w:tab w:val="left" w:pos="284"/>
        </w:tabs>
        <w:spacing w:line="276" w:lineRule="auto"/>
        <w:jc w:val="center"/>
        <w:rPr>
          <w:color w:val="000000" w:themeColor="text1"/>
          <w:sz w:val="32"/>
          <w:szCs w:val="32"/>
        </w:rPr>
      </w:pPr>
    </w:p>
    <w:p w14:paraId="2DEB82F9" w14:textId="77777777" w:rsidR="00EA12B1" w:rsidRDefault="00EA12B1" w:rsidP="007524D9">
      <w:pPr>
        <w:tabs>
          <w:tab w:val="left" w:pos="284"/>
        </w:tabs>
        <w:spacing w:line="276" w:lineRule="auto"/>
        <w:jc w:val="center"/>
        <w:rPr>
          <w:color w:val="000000" w:themeColor="text1"/>
          <w:sz w:val="32"/>
          <w:szCs w:val="32"/>
        </w:rPr>
      </w:pPr>
    </w:p>
    <w:p w14:paraId="62B427C1" w14:textId="77777777" w:rsidR="00EA12B1" w:rsidRDefault="00EA12B1" w:rsidP="007524D9">
      <w:pPr>
        <w:tabs>
          <w:tab w:val="left" w:pos="284"/>
        </w:tabs>
        <w:spacing w:line="276" w:lineRule="auto"/>
        <w:jc w:val="center"/>
        <w:rPr>
          <w:color w:val="000000" w:themeColor="text1"/>
          <w:sz w:val="32"/>
          <w:szCs w:val="32"/>
        </w:rPr>
      </w:pPr>
    </w:p>
    <w:p w14:paraId="4ACA5969" w14:textId="77777777" w:rsidR="00EA12B1" w:rsidRDefault="00EA12B1" w:rsidP="007524D9">
      <w:pPr>
        <w:tabs>
          <w:tab w:val="left" w:pos="284"/>
        </w:tabs>
        <w:spacing w:line="276" w:lineRule="auto"/>
        <w:jc w:val="center"/>
        <w:rPr>
          <w:color w:val="000000" w:themeColor="text1"/>
          <w:sz w:val="32"/>
          <w:szCs w:val="32"/>
        </w:rPr>
      </w:pPr>
    </w:p>
    <w:p w14:paraId="34AF6996" w14:textId="77777777" w:rsidR="00EA12B1" w:rsidRDefault="00EA12B1" w:rsidP="007524D9">
      <w:pPr>
        <w:tabs>
          <w:tab w:val="left" w:pos="284"/>
        </w:tabs>
        <w:spacing w:line="276" w:lineRule="auto"/>
        <w:jc w:val="center"/>
        <w:rPr>
          <w:color w:val="000000" w:themeColor="text1"/>
          <w:sz w:val="32"/>
          <w:szCs w:val="32"/>
        </w:rPr>
      </w:pPr>
    </w:p>
    <w:p w14:paraId="664A35BA" w14:textId="77777777" w:rsidR="00EA12B1" w:rsidRDefault="00EA12B1" w:rsidP="007524D9">
      <w:pPr>
        <w:tabs>
          <w:tab w:val="left" w:pos="284"/>
        </w:tabs>
        <w:spacing w:line="276" w:lineRule="auto"/>
        <w:jc w:val="center"/>
        <w:rPr>
          <w:color w:val="000000" w:themeColor="text1"/>
          <w:sz w:val="32"/>
          <w:szCs w:val="32"/>
        </w:rPr>
      </w:pPr>
    </w:p>
    <w:p w14:paraId="52394CFF" w14:textId="77777777" w:rsidR="00EA12B1" w:rsidRDefault="00EA12B1" w:rsidP="007524D9">
      <w:pPr>
        <w:tabs>
          <w:tab w:val="left" w:pos="284"/>
        </w:tabs>
        <w:spacing w:line="276" w:lineRule="auto"/>
        <w:jc w:val="center"/>
        <w:rPr>
          <w:color w:val="000000" w:themeColor="text1"/>
          <w:sz w:val="32"/>
          <w:szCs w:val="32"/>
        </w:rPr>
      </w:pPr>
    </w:p>
    <w:p w14:paraId="22834637" w14:textId="77777777" w:rsidR="00EA12B1" w:rsidRDefault="00EA12B1" w:rsidP="007524D9">
      <w:pPr>
        <w:tabs>
          <w:tab w:val="left" w:pos="284"/>
        </w:tabs>
        <w:spacing w:line="276" w:lineRule="auto"/>
        <w:jc w:val="center"/>
        <w:rPr>
          <w:color w:val="000000" w:themeColor="text1"/>
          <w:sz w:val="32"/>
          <w:szCs w:val="32"/>
        </w:rPr>
      </w:pPr>
    </w:p>
    <w:p w14:paraId="4BBE0377" w14:textId="01AC6C8D" w:rsidR="007524D9" w:rsidRPr="00EA12B1" w:rsidRDefault="007524D9" w:rsidP="007524D9">
      <w:pPr>
        <w:tabs>
          <w:tab w:val="left" w:pos="284"/>
        </w:tabs>
        <w:spacing w:line="276" w:lineRule="auto"/>
        <w:jc w:val="center"/>
        <w:rPr>
          <w:color w:val="000000" w:themeColor="text1"/>
        </w:rPr>
      </w:pPr>
      <w:r w:rsidRPr="00EA12B1">
        <w:rPr>
          <w:color w:val="000000" w:themeColor="text1"/>
        </w:rPr>
        <w:t>Zatwierdzony na posiedzeniu Rady Pedagogicznej</w:t>
      </w:r>
      <w:r w:rsidR="00EA12B1">
        <w:rPr>
          <w:color w:val="000000" w:themeColor="text1"/>
        </w:rPr>
        <w:t xml:space="preserve"> </w:t>
      </w:r>
      <w:r w:rsidRPr="00EA12B1">
        <w:rPr>
          <w:color w:val="000000" w:themeColor="text1"/>
        </w:rPr>
        <w:t>w dniu</w:t>
      </w:r>
      <w:r w:rsidR="00A01CFE">
        <w:rPr>
          <w:color w:val="000000" w:themeColor="text1"/>
        </w:rPr>
        <w:t xml:space="preserve"> 21.04.</w:t>
      </w:r>
      <w:r w:rsidR="00D26765">
        <w:rPr>
          <w:color w:val="000000" w:themeColor="text1"/>
        </w:rPr>
        <w:t>2026 r.</w:t>
      </w:r>
    </w:p>
    <w:p w14:paraId="5397D880" w14:textId="77777777" w:rsidR="007524D9" w:rsidRDefault="007524D9" w:rsidP="007524D9">
      <w:pPr>
        <w:tabs>
          <w:tab w:val="left" w:pos="284"/>
        </w:tabs>
        <w:spacing w:line="276" w:lineRule="auto"/>
        <w:jc w:val="center"/>
        <w:rPr>
          <w:color w:val="000000" w:themeColor="text1"/>
          <w:sz w:val="32"/>
          <w:szCs w:val="32"/>
        </w:rPr>
      </w:pPr>
    </w:p>
    <w:p w14:paraId="18108B9B" w14:textId="77777777" w:rsidR="00690175" w:rsidRDefault="00690175" w:rsidP="007524D9">
      <w:pPr>
        <w:pStyle w:val="Tytu"/>
        <w:tabs>
          <w:tab w:val="left" w:pos="284"/>
          <w:tab w:val="left" w:pos="567"/>
        </w:tabs>
        <w:spacing w:line="276" w:lineRule="auto"/>
        <w:rPr>
          <w:color w:val="000000" w:themeColor="text1"/>
          <w:sz w:val="24"/>
          <w:szCs w:val="24"/>
        </w:rPr>
      </w:pPr>
      <w:r>
        <w:rPr>
          <w:color w:val="000000" w:themeColor="text1"/>
          <w:sz w:val="24"/>
          <w:szCs w:val="24"/>
        </w:rPr>
        <w:br w:type="page"/>
      </w:r>
    </w:p>
    <w:p w14:paraId="08665CB4" w14:textId="7E710773" w:rsidR="007524D9" w:rsidRDefault="00EA12B1" w:rsidP="007524D9">
      <w:pPr>
        <w:pStyle w:val="Tytu"/>
        <w:tabs>
          <w:tab w:val="left" w:pos="284"/>
          <w:tab w:val="left" w:pos="567"/>
        </w:tabs>
        <w:spacing w:line="276" w:lineRule="auto"/>
        <w:rPr>
          <w:color w:val="000000" w:themeColor="text1"/>
          <w:sz w:val="24"/>
          <w:szCs w:val="24"/>
        </w:rPr>
      </w:pPr>
      <w:r>
        <w:rPr>
          <w:color w:val="000000" w:themeColor="text1"/>
          <w:sz w:val="24"/>
          <w:szCs w:val="24"/>
        </w:rPr>
        <w:lastRenderedPageBreak/>
        <w:t>Podstawa prawna</w:t>
      </w:r>
    </w:p>
    <w:p w14:paraId="59FF2813" w14:textId="77777777" w:rsidR="007524D9" w:rsidRDefault="007524D9" w:rsidP="007524D9">
      <w:pPr>
        <w:pStyle w:val="Tytu"/>
        <w:tabs>
          <w:tab w:val="left" w:pos="284"/>
          <w:tab w:val="left" w:pos="567"/>
        </w:tabs>
        <w:spacing w:line="276" w:lineRule="auto"/>
        <w:rPr>
          <w:color w:val="000000" w:themeColor="text1"/>
          <w:sz w:val="24"/>
          <w:szCs w:val="24"/>
        </w:rPr>
      </w:pPr>
    </w:p>
    <w:p w14:paraId="2CB15412" w14:textId="04FBED1E" w:rsidR="007524D9" w:rsidRDefault="007524D9">
      <w:pPr>
        <w:pStyle w:val="Akapitzlist"/>
        <w:numPr>
          <w:ilvl w:val="0"/>
          <w:numId w:val="21"/>
        </w:numPr>
        <w:tabs>
          <w:tab w:val="left" w:pos="284"/>
        </w:tabs>
        <w:spacing w:line="276" w:lineRule="auto"/>
        <w:ind w:left="284" w:hanging="284"/>
        <w:jc w:val="both"/>
        <w:rPr>
          <w:color w:val="000000" w:themeColor="text1"/>
        </w:rPr>
      </w:pPr>
      <w:r>
        <w:rPr>
          <w:color w:val="000000" w:themeColor="text1"/>
          <w:shd w:val="clear" w:color="auto" w:fill="FFFFFF"/>
        </w:rPr>
        <w:t>Ustawy z dnia 14 grudnia 2016 r. – Prawo oświatowe (Dz. U. z 202</w:t>
      </w:r>
      <w:r w:rsidR="00470F95">
        <w:rPr>
          <w:color w:val="000000" w:themeColor="text1"/>
          <w:shd w:val="clear" w:color="auto" w:fill="FFFFFF"/>
        </w:rPr>
        <w:t>5</w:t>
      </w:r>
      <w:r>
        <w:rPr>
          <w:color w:val="000000" w:themeColor="text1"/>
          <w:shd w:val="clear" w:color="auto" w:fill="FFFFFF"/>
        </w:rPr>
        <w:t xml:space="preserve"> r. poz. </w:t>
      </w:r>
      <w:r w:rsidR="00470F95">
        <w:rPr>
          <w:color w:val="000000" w:themeColor="text1"/>
          <w:shd w:val="clear" w:color="auto" w:fill="FFFFFF"/>
        </w:rPr>
        <w:t>1043</w:t>
      </w:r>
      <w:r>
        <w:rPr>
          <w:color w:val="000000" w:themeColor="text1"/>
          <w:shd w:val="clear" w:color="auto" w:fill="FFFFFF"/>
        </w:rPr>
        <w:t xml:space="preserve"> </w:t>
      </w:r>
      <w:r w:rsidR="00AF4571">
        <w:rPr>
          <w:color w:val="000000" w:themeColor="text1"/>
          <w:shd w:val="clear" w:color="auto" w:fill="FFFFFF"/>
        </w:rPr>
        <w:t>ze</w:t>
      </w:r>
      <w:r>
        <w:rPr>
          <w:color w:val="000000" w:themeColor="text1"/>
          <w:shd w:val="clear" w:color="auto" w:fill="FFFFFF"/>
        </w:rPr>
        <w:t xml:space="preserve"> zm.);</w:t>
      </w:r>
    </w:p>
    <w:p w14:paraId="6813C118" w14:textId="27AC4CF0" w:rsidR="007524D9" w:rsidRDefault="007524D9">
      <w:pPr>
        <w:pStyle w:val="Akapitzlist"/>
        <w:numPr>
          <w:ilvl w:val="0"/>
          <w:numId w:val="21"/>
        </w:numPr>
        <w:shd w:val="clear" w:color="auto" w:fill="FFFFFF"/>
        <w:tabs>
          <w:tab w:val="left" w:pos="284"/>
        </w:tabs>
        <w:spacing w:line="276" w:lineRule="auto"/>
        <w:ind w:left="284" w:hanging="284"/>
        <w:jc w:val="both"/>
        <w:rPr>
          <w:color w:val="000000" w:themeColor="text1"/>
        </w:rPr>
      </w:pPr>
      <w:r>
        <w:rPr>
          <w:color w:val="000000" w:themeColor="text1"/>
        </w:rPr>
        <w:t>Ustawy z dnia 7 września 1991 r. o systemie oświaty (Dz. U. z 202</w:t>
      </w:r>
      <w:r w:rsidR="006C5485">
        <w:rPr>
          <w:color w:val="000000" w:themeColor="text1"/>
        </w:rPr>
        <w:t>5</w:t>
      </w:r>
      <w:r>
        <w:rPr>
          <w:color w:val="000000" w:themeColor="text1"/>
        </w:rPr>
        <w:t xml:space="preserve"> r. poz. </w:t>
      </w:r>
      <w:r w:rsidR="006C5485">
        <w:rPr>
          <w:color w:val="000000" w:themeColor="text1"/>
        </w:rPr>
        <w:t>881</w:t>
      </w:r>
      <w:r w:rsidR="00AF4571">
        <w:rPr>
          <w:color w:val="000000" w:themeColor="text1"/>
        </w:rPr>
        <w:t xml:space="preserve"> ze</w:t>
      </w:r>
      <w:r>
        <w:rPr>
          <w:color w:val="000000" w:themeColor="text1"/>
        </w:rPr>
        <w:t xml:space="preserve"> zm.);</w:t>
      </w:r>
    </w:p>
    <w:p w14:paraId="32C41089" w14:textId="53A55D59" w:rsidR="007524D9" w:rsidRDefault="007524D9">
      <w:pPr>
        <w:pStyle w:val="Akapitzlist"/>
        <w:numPr>
          <w:ilvl w:val="0"/>
          <w:numId w:val="21"/>
        </w:numPr>
        <w:shd w:val="clear" w:color="auto" w:fill="FFFFFF"/>
        <w:tabs>
          <w:tab w:val="left" w:pos="284"/>
        </w:tabs>
        <w:spacing w:line="276" w:lineRule="auto"/>
        <w:ind w:left="284" w:hanging="284"/>
        <w:jc w:val="both"/>
        <w:rPr>
          <w:color w:val="000000" w:themeColor="text1"/>
        </w:rPr>
      </w:pPr>
      <w:r>
        <w:rPr>
          <w:color w:val="000000" w:themeColor="text1"/>
        </w:rPr>
        <w:t>Ustawy z dnia 26 stycznia 1982 r. - Karta Nauczyciela (Dz. U. z 202</w:t>
      </w:r>
      <w:r w:rsidR="00AF4571">
        <w:rPr>
          <w:color w:val="000000" w:themeColor="text1"/>
        </w:rPr>
        <w:t>4</w:t>
      </w:r>
      <w:r>
        <w:rPr>
          <w:color w:val="000000" w:themeColor="text1"/>
        </w:rPr>
        <w:t xml:space="preserve"> r. poz. </w:t>
      </w:r>
      <w:r w:rsidR="00AF4571">
        <w:rPr>
          <w:color w:val="000000" w:themeColor="text1"/>
        </w:rPr>
        <w:t>986 ze</w:t>
      </w:r>
      <w:r>
        <w:rPr>
          <w:color w:val="000000" w:themeColor="text1"/>
        </w:rPr>
        <w:t xml:space="preserve"> zm.);</w:t>
      </w:r>
    </w:p>
    <w:p w14:paraId="6499F457" w14:textId="31A4B2FF" w:rsidR="00EA12B1" w:rsidRDefault="00EA12B1">
      <w:pPr>
        <w:pStyle w:val="Akapitzlist"/>
        <w:numPr>
          <w:ilvl w:val="0"/>
          <w:numId w:val="21"/>
        </w:numPr>
        <w:shd w:val="clear" w:color="auto" w:fill="FFFFFF"/>
        <w:tabs>
          <w:tab w:val="left" w:pos="284"/>
        </w:tabs>
        <w:spacing w:line="276" w:lineRule="auto"/>
        <w:ind w:left="284" w:hanging="284"/>
        <w:jc w:val="both"/>
        <w:rPr>
          <w:color w:val="000000" w:themeColor="text1"/>
        </w:rPr>
      </w:pPr>
      <w:r>
        <w:rPr>
          <w:color w:val="000000" w:themeColor="text1"/>
        </w:rPr>
        <w:t>Akty wykonawcze do wyżej wymienionych ustaw.</w:t>
      </w:r>
    </w:p>
    <w:p w14:paraId="26BB3548" w14:textId="77777777" w:rsidR="007524D9" w:rsidRDefault="007524D9" w:rsidP="007524D9">
      <w:pPr>
        <w:tabs>
          <w:tab w:val="left" w:pos="284"/>
        </w:tabs>
        <w:spacing w:line="276" w:lineRule="auto"/>
        <w:jc w:val="center"/>
        <w:rPr>
          <w:color w:val="000000" w:themeColor="text1"/>
          <w:sz w:val="32"/>
          <w:szCs w:val="32"/>
        </w:rPr>
      </w:pPr>
    </w:p>
    <w:p w14:paraId="76F7D901" w14:textId="77777777" w:rsidR="007524D9" w:rsidRDefault="007524D9" w:rsidP="007524D9">
      <w:pPr>
        <w:tabs>
          <w:tab w:val="left" w:pos="284"/>
        </w:tabs>
        <w:spacing w:line="276" w:lineRule="auto"/>
        <w:jc w:val="center"/>
        <w:rPr>
          <w:color w:val="000000" w:themeColor="text1"/>
          <w:sz w:val="32"/>
          <w:szCs w:val="32"/>
        </w:rPr>
      </w:pPr>
    </w:p>
    <w:p w14:paraId="1D4CF101" w14:textId="77777777" w:rsidR="007524D9" w:rsidRDefault="007524D9" w:rsidP="007524D9">
      <w:pPr>
        <w:tabs>
          <w:tab w:val="left" w:pos="284"/>
        </w:tabs>
        <w:spacing w:line="276" w:lineRule="auto"/>
        <w:jc w:val="center"/>
        <w:rPr>
          <w:color w:val="000000" w:themeColor="text1"/>
          <w:sz w:val="32"/>
          <w:szCs w:val="32"/>
        </w:rPr>
      </w:pPr>
    </w:p>
    <w:p w14:paraId="2BC66DBC" w14:textId="77777777" w:rsidR="007524D9" w:rsidRDefault="007524D9" w:rsidP="007524D9">
      <w:pPr>
        <w:tabs>
          <w:tab w:val="left" w:pos="284"/>
        </w:tabs>
        <w:spacing w:line="276" w:lineRule="auto"/>
        <w:jc w:val="center"/>
        <w:rPr>
          <w:color w:val="000000" w:themeColor="text1"/>
          <w:sz w:val="32"/>
          <w:szCs w:val="32"/>
        </w:rPr>
      </w:pPr>
    </w:p>
    <w:p w14:paraId="766C8BE0" w14:textId="79DC9DD7" w:rsidR="00AF4571" w:rsidRDefault="00AF4571" w:rsidP="007524D9">
      <w:pPr>
        <w:tabs>
          <w:tab w:val="left" w:pos="284"/>
        </w:tabs>
        <w:spacing w:line="276" w:lineRule="auto"/>
        <w:jc w:val="center"/>
        <w:rPr>
          <w:color w:val="000000" w:themeColor="text1"/>
          <w:sz w:val="32"/>
          <w:szCs w:val="32"/>
        </w:rPr>
      </w:pPr>
      <w:r>
        <w:rPr>
          <w:color w:val="000000" w:themeColor="text1"/>
          <w:sz w:val="32"/>
          <w:szCs w:val="32"/>
        </w:rPr>
        <w:br w:type="page"/>
      </w:r>
    </w:p>
    <w:p w14:paraId="7D2483A3" w14:textId="77777777"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lastRenderedPageBreak/>
        <w:t>ROZDZIAŁ I</w:t>
      </w:r>
    </w:p>
    <w:p w14:paraId="7CDB0670" w14:textId="77777777" w:rsidR="007524D9" w:rsidRDefault="007524D9" w:rsidP="007524D9">
      <w:pPr>
        <w:tabs>
          <w:tab w:val="left" w:pos="284"/>
        </w:tabs>
        <w:spacing w:line="276" w:lineRule="auto"/>
        <w:jc w:val="center"/>
        <w:rPr>
          <w:b/>
          <w:color w:val="000000" w:themeColor="text1"/>
        </w:rPr>
      </w:pPr>
      <w:r>
        <w:rPr>
          <w:b/>
          <w:color w:val="000000" w:themeColor="text1"/>
        </w:rPr>
        <w:t>POSTANOWIENIA OGÓLNE</w:t>
      </w:r>
    </w:p>
    <w:p w14:paraId="7992EB33" w14:textId="77777777" w:rsidR="007524D9" w:rsidRDefault="007524D9" w:rsidP="007524D9">
      <w:pPr>
        <w:tabs>
          <w:tab w:val="left" w:pos="284"/>
        </w:tabs>
        <w:spacing w:line="276" w:lineRule="auto"/>
        <w:jc w:val="center"/>
        <w:rPr>
          <w:b/>
          <w:color w:val="000000" w:themeColor="text1"/>
        </w:rPr>
      </w:pPr>
      <w:r>
        <w:rPr>
          <w:b/>
          <w:color w:val="000000" w:themeColor="text1"/>
        </w:rPr>
        <w:t>§ 1.</w:t>
      </w:r>
    </w:p>
    <w:p w14:paraId="1455EEC1" w14:textId="77777777" w:rsidR="007524D9" w:rsidRDefault="007524D9" w:rsidP="007524D9">
      <w:pPr>
        <w:tabs>
          <w:tab w:val="left" w:pos="284"/>
        </w:tabs>
        <w:spacing w:line="276" w:lineRule="auto"/>
        <w:jc w:val="center"/>
        <w:rPr>
          <w:color w:val="000000" w:themeColor="text1"/>
        </w:rPr>
      </w:pPr>
    </w:p>
    <w:p w14:paraId="07D09DAA" w14:textId="39C0FD26" w:rsidR="007524D9" w:rsidRDefault="007524D9" w:rsidP="006106AE">
      <w:pPr>
        <w:tabs>
          <w:tab w:val="left" w:pos="284"/>
        </w:tabs>
        <w:spacing w:line="276" w:lineRule="auto"/>
        <w:jc w:val="both"/>
        <w:rPr>
          <w:color w:val="000000" w:themeColor="text1"/>
        </w:rPr>
      </w:pPr>
      <w:r>
        <w:rPr>
          <w:color w:val="000000" w:themeColor="text1"/>
        </w:rPr>
        <w:t xml:space="preserve">1. Nazwa przedszkola brzmi: </w:t>
      </w:r>
      <w:r w:rsidR="00A31546" w:rsidRPr="00A31546">
        <w:rPr>
          <w:color w:val="000000" w:themeColor="text1"/>
        </w:rPr>
        <w:t>Przedszkole Miejskie Nr 131 w Łodzi</w:t>
      </w:r>
      <w:r>
        <w:rPr>
          <w:color w:val="000000" w:themeColor="text1"/>
        </w:rPr>
        <w:t>.</w:t>
      </w:r>
    </w:p>
    <w:p w14:paraId="58865ABF" w14:textId="32866A00" w:rsidR="007524D9" w:rsidRDefault="00EA12B1" w:rsidP="006106AE">
      <w:pPr>
        <w:tabs>
          <w:tab w:val="left" w:pos="284"/>
        </w:tabs>
        <w:spacing w:line="276" w:lineRule="auto"/>
        <w:jc w:val="both"/>
        <w:rPr>
          <w:color w:val="000000" w:themeColor="text1"/>
        </w:rPr>
      </w:pPr>
      <w:r>
        <w:rPr>
          <w:color w:val="000000" w:themeColor="text1"/>
        </w:rPr>
        <w:t>2</w:t>
      </w:r>
      <w:r w:rsidR="007524D9">
        <w:rPr>
          <w:color w:val="000000" w:themeColor="text1"/>
        </w:rPr>
        <w:t>. Siedziba przedszkola znajduje się</w:t>
      </w:r>
      <w:r>
        <w:rPr>
          <w:color w:val="000000" w:themeColor="text1"/>
        </w:rPr>
        <w:t xml:space="preserve"> </w:t>
      </w:r>
      <w:r w:rsidRPr="00A31546">
        <w:rPr>
          <w:color w:val="000000" w:themeColor="text1"/>
        </w:rPr>
        <w:t xml:space="preserve">przy ul. </w:t>
      </w:r>
      <w:r w:rsidR="00A31546" w:rsidRPr="00A31546">
        <w:rPr>
          <w:color w:val="000000" w:themeColor="text1"/>
        </w:rPr>
        <w:t>Podgórnej 57a</w:t>
      </w:r>
      <w:r w:rsidR="00A31546">
        <w:rPr>
          <w:color w:val="000000" w:themeColor="text1"/>
        </w:rPr>
        <w:t xml:space="preserve">, </w:t>
      </w:r>
      <w:r w:rsidR="00A31546" w:rsidRPr="00A31546">
        <w:rPr>
          <w:color w:val="000000" w:themeColor="text1"/>
        </w:rPr>
        <w:t>93-272 Łódź</w:t>
      </w:r>
      <w:r w:rsidR="00A31546">
        <w:rPr>
          <w:color w:val="000000" w:themeColor="text1"/>
        </w:rPr>
        <w:t>.</w:t>
      </w:r>
    </w:p>
    <w:p w14:paraId="020958A7" w14:textId="45BA8607" w:rsidR="00622822" w:rsidRDefault="00EA12B1" w:rsidP="00622822">
      <w:pPr>
        <w:tabs>
          <w:tab w:val="left" w:pos="240"/>
          <w:tab w:val="left" w:pos="284"/>
        </w:tabs>
        <w:spacing w:line="276" w:lineRule="auto"/>
        <w:jc w:val="both"/>
        <w:rPr>
          <w:color w:val="000000" w:themeColor="text1"/>
        </w:rPr>
      </w:pPr>
      <w:bookmarkStart w:id="0" w:name="_Hlk120106424"/>
      <w:r>
        <w:rPr>
          <w:color w:val="000000" w:themeColor="text1"/>
        </w:rPr>
        <w:t>3</w:t>
      </w:r>
      <w:r w:rsidR="007524D9">
        <w:rPr>
          <w:color w:val="000000" w:themeColor="text1"/>
        </w:rPr>
        <w:t xml:space="preserve">. Organem prowadzącym przedszkole jest </w:t>
      </w:r>
      <w:r w:rsidR="00622822" w:rsidRPr="00622822">
        <w:rPr>
          <w:color w:val="000000" w:themeColor="text1"/>
        </w:rPr>
        <w:t>Miasto Łódź</w:t>
      </w:r>
      <w:r w:rsidR="00622822">
        <w:rPr>
          <w:color w:val="000000" w:themeColor="text1"/>
        </w:rPr>
        <w:t xml:space="preserve"> z </w:t>
      </w:r>
      <w:r w:rsidR="00622822" w:rsidRPr="00622822">
        <w:rPr>
          <w:color w:val="000000" w:themeColor="text1"/>
        </w:rPr>
        <w:t>siedzib</w:t>
      </w:r>
      <w:r w:rsidR="00622822">
        <w:rPr>
          <w:color w:val="000000" w:themeColor="text1"/>
        </w:rPr>
        <w:t>ą</w:t>
      </w:r>
      <w:r w:rsidR="00622822" w:rsidRPr="00622822">
        <w:rPr>
          <w:color w:val="000000" w:themeColor="text1"/>
        </w:rPr>
        <w:t xml:space="preserve"> przy ul. Piotrkowskiej </w:t>
      </w:r>
      <w:r w:rsidR="00622822">
        <w:rPr>
          <w:color w:val="000000" w:themeColor="text1"/>
        </w:rPr>
        <w:t xml:space="preserve">104, </w:t>
      </w:r>
      <w:bookmarkEnd w:id="0"/>
      <w:r w:rsidR="00622822" w:rsidRPr="00622822">
        <w:rPr>
          <w:color w:val="000000" w:themeColor="text1"/>
        </w:rPr>
        <w:t>90-926 Łódź</w:t>
      </w:r>
      <w:r w:rsidR="00622822">
        <w:rPr>
          <w:color w:val="000000" w:themeColor="text1"/>
        </w:rPr>
        <w:t>.</w:t>
      </w:r>
    </w:p>
    <w:p w14:paraId="368EBA22" w14:textId="26E86208" w:rsidR="007524D9" w:rsidRDefault="00EA12B1" w:rsidP="00622822">
      <w:pPr>
        <w:tabs>
          <w:tab w:val="left" w:pos="240"/>
          <w:tab w:val="left" w:pos="284"/>
        </w:tabs>
        <w:spacing w:line="276" w:lineRule="auto"/>
        <w:jc w:val="both"/>
        <w:rPr>
          <w:color w:val="000000" w:themeColor="text1"/>
        </w:rPr>
      </w:pPr>
      <w:r>
        <w:rPr>
          <w:color w:val="000000" w:themeColor="text1"/>
        </w:rPr>
        <w:t>4</w:t>
      </w:r>
      <w:r w:rsidR="007524D9">
        <w:rPr>
          <w:color w:val="000000" w:themeColor="text1"/>
        </w:rPr>
        <w:t xml:space="preserve">. Organem sprawującym nadzór pedagogiczny jest </w:t>
      </w:r>
      <w:r w:rsidR="00622822">
        <w:rPr>
          <w:color w:val="000000" w:themeColor="text1"/>
        </w:rPr>
        <w:t>Łódzki</w:t>
      </w:r>
      <w:r w:rsidR="007524D9">
        <w:rPr>
          <w:color w:val="000000" w:themeColor="text1"/>
        </w:rPr>
        <w:t xml:space="preserve"> Kurator Oświaty.  </w:t>
      </w:r>
    </w:p>
    <w:p w14:paraId="023307E4" w14:textId="7FD0AC8C" w:rsidR="007524D9" w:rsidRDefault="007524D9" w:rsidP="007524D9">
      <w:pPr>
        <w:tabs>
          <w:tab w:val="left" w:pos="284"/>
        </w:tabs>
        <w:spacing w:line="276" w:lineRule="auto"/>
        <w:jc w:val="both"/>
        <w:rPr>
          <w:color w:val="000000" w:themeColor="text1"/>
        </w:rPr>
      </w:pPr>
    </w:p>
    <w:p w14:paraId="7AC2609C" w14:textId="77777777" w:rsidR="007524D9" w:rsidRDefault="007524D9" w:rsidP="007524D9">
      <w:pPr>
        <w:tabs>
          <w:tab w:val="left" w:pos="284"/>
        </w:tabs>
        <w:spacing w:line="276" w:lineRule="auto"/>
        <w:jc w:val="center"/>
        <w:rPr>
          <w:b/>
          <w:color w:val="000000" w:themeColor="text1"/>
        </w:rPr>
      </w:pPr>
      <w:r>
        <w:rPr>
          <w:b/>
          <w:color w:val="000000" w:themeColor="text1"/>
        </w:rPr>
        <w:t>§ 2.</w:t>
      </w:r>
    </w:p>
    <w:p w14:paraId="0E013604" w14:textId="77777777" w:rsidR="007524D9" w:rsidRDefault="007524D9" w:rsidP="007524D9">
      <w:pPr>
        <w:tabs>
          <w:tab w:val="left" w:pos="284"/>
        </w:tabs>
        <w:spacing w:line="276" w:lineRule="auto"/>
        <w:jc w:val="center"/>
        <w:rPr>
          <w:b/>
          <w:color w:val="000000" w:themeColor="text1"/>
        </w:rPr>
      </w:pPr>
    </w:p>
    <w:p w14:paraId="5F81ECE0" w14:textId="77777777" w:rsidR="007524D9" w:rsidRDefault="007524D9" w:rsidP="007524D9">
      <w:pPr>
        <w:tabs>
          <w:tab w:val="left" w:pos="240"/>
          <w:tab w:val="left" w:pos="284"/>
        </w:tabs>
        <w:spacing w:line="276" w:lineRule="auto"/>
        <w:jc w:val="both"/>
        <w:rPr>
          <w:color w:val="000000" w:themeColor="text1"/>
        </w:rPr>
      </w:pPr>
      <w:r>
        <w:rPr>
          <w:color w:val="000000" w:themeColor="text1"/>
        </w:rPr>
        <w:t>Ilekroć w dalszej części statutu jest mowa bez bliższego określenia o:</w:t>
      </w:r>
    </w:p>
    <w:p w14:paraId="16693AC6" w14:textId="0B345F5F" w:rsidR="007524D9" w:rsidRDefault="007524D9">
      <w:pPr>
        <w:numPr>
          <w:ilvl w:val="0"/>
          <w:numId w:val="1"/>
        </w:numPr>
        <w:tabs>
          <w:tab w:val="left" w:pos="284"/>
        </w:tabs>
        <w:spacing w:line="276" w:lineRule="auto"/>
        <w:ind w:left="0" w:firstLine="0"/>
        <w:jc w:val="both"/>
        <w:rPr>
          <w:color w:val="000000" w:themeColor="text1"/>
        </w:rPr>
      </w:pPr>
      <w:bookmarkStart w:id="1" w:name="_Hlk120106445"/>
      <w:r>
        <w:rPr>
          <w:color w:val="000000" w:themeColor="text1"/>
        </w:rPr>
        <w:t xml:space="preserve">przedszkolu, jednostce – należy przez to rozumieć </w:t>
      </w:r>
      <w:r w:rsidR="00A31546" w:rsidRPr="00A31546">
        <w:rPr>
          <w:color w:val="000000" w:themeColor="text1"/>
        </w:rPr>
        <w:t>Przedszkole Miejskie Nr 131 w Łodzi</w:t>
      </w:r>
      <w:r w:rsidR="00AF4571">
        <w:rPr>
          <w:color w:val="000000" w:themeColor="text1"/>
        </w:rPr>
        <w:t>;</w:t>
      </w:r>
    </w:p>
    <w:bookmarkEnd w:id="1"/>
    <w:p w14:paraId="33F7811B" w14:textId="77777777" w:rsidR="00A31546" w:rsidRDefault="007524D9" w:rsidP="00A31546">
      <w:pPr>
        <w:numPr>
          <w:ilvl w:val="0"/>
          <w:numId w:val="1"/>
        </w:numPr>
        <w:tabs>
          <w:tab w:val="left" w:pos="284"/>
        </w:tabs>
        <w:spacing w:line="276" w:lineRule="auto"/>
        <w:ind w:left="0" w:firstLine="0"/>
        <w:jc w:val="both"/>
        <w:rPr>
          <w:color w:val="000000" w:themeColor="text1"/>
        </w:rPr>
      </w:pPr>
      <w:r>
        <w:rPr>
          <w:color w:val="000000" w:themeColor="text1"/>
        </w:rPr>
        <w:t>nauczycielu – należy przez to rozumieć każdego pracownika pedagogicznego przedszkola</w:t>
      </w:r>
      <w:r w:rsidR="00AF4571">
        <w:rPr>
          <w:color w:val="000000" w:themeColor="text1"/>
        </w:rPr>
        <w:t>;</w:t>
      </w:r>
    </w:p>
    <w:p w14:paraId="22D00FC7" w14:textId="46A39243" w:rsidR="00A31546" w:rsidRPr="00A31546" w:rsidRDefault="00A31546" w:rsidP="00A31546">
      <w:pPr>
        <w:pStyle w:val="Akapitzlist"/>
        <w:numPr>
          <w:ilvl w:val="0"/>
          <w:numId w:val="1"/>
        </w:numPr>
        <w:tabs>
          <w:tab w:val="num" w:pos="142"/>
          <w:tab w:val="left" w:pos="284"/>
        </w:tabs>
        <w:spacing w:line="276" w:lineRule="auto"/>
        <w:ind w:left="0" w:firstLine="0"/>
        <w:jc w:val="both"/>
        <w:rPr>
          <w:color w:val="000000" w:themeColor="text1"/>
        </w:rPr>
      </w:pPr>
      <w:bookmarkStart w:id="2" w:name="_Hlk120106464"/>
      <w:r>
        <w:rPr>
          <w:color w:val="000000" w:themeColor="text1"/>
        </w:rPr>
        <w:t xml:space="preserve">dyrektorze – należy przez to rozumieć Dyrektora </w:t>
      </w:r>
      <w:r w:rsidRPr="00A31546">
        <w:rPr>
          <w:color w:val="000000" w:themeColor="text1"/>
        </w:rPr>
        <w:t>Przedszkol</w:t>
      </w:r>
      <w:r>
        <w:rPr>
          <w:color w:val="000000" w:themeColor="text1"/>
        </w:rPr>
        <w:t>a</w:t>
      </w:r>
      <w:r w:rsidRPr="00A31546">
        <w:rPr>
          <w:color w:val="000000" w:themeColor="text1"/>
        </w:rPr>
        <w:t xml:space="preserve"> Miejskie</w:t>
      </w:r>
      <w:r>
        <w:rPr>
          <w:color w:val="000000" w:themeColor="text1"/>
        </w:rPr>
        <w:t xml:space="preserve">go </w:t>
      </w:r>
      <w:r w:rsidRPr="00A31546">
        <w:rPr>
          <w:color w:val="000000" w:themeColor="text1"/>
        </w:rPr>
        <w:t>Nr 131 w Łodzi</w:t>
      </w:r>
      <w:bookmarkEnd w:id="2"/>
      <w:r>
        <w:rPr>
          <w:color w:val="000000" w:themeColor="text1"/>
        </w:rPr>
        <w:t>;</w:t>
      </w:r>
    </w:p>
    <w:p w14:paraId="1EC14D74" w14:textId="153DAF3B" w:rsidR="00A31546" w:rsidRPr="00A31546" w:rsidRDefault="00A31546" w:rsidP="00E5571D">
      <w:pPr>
        <w:numPr>
          <w:ilvl w:val="0"/>
          <w:numId w:val="1"/>
        </w:numPr>
        <w:tabs>
          <w:tab w:val="left" w:pos="284"/>
        </w:tabs>
        <w:spacing w:line="276" w:lineRule="auto"/>
        <w:ind w:left="0" w:firstLine="0"/>
        <w:jc w:val="both"/>
        <w:rPr>
          <w:color w:val="000000" w:themeColor="text1"/>
        </w:rPr>
      </w:pPr>
      <w:r w:rsidRPr="00A31546">
        <w:rPr>
          <w:rFonts w:eastAsia="Calibri"/>
        </w:rPr>
        <w:t>wychowanku – należy przez to rozumieć dziecko uczęszczające do przedszkola;</w:t>
      </w:r>
    </w:p>
    <w:p w14:paraId="3000BC99" w14:textId="6E8A7505" w:rsidR="007524D9" w:rsidRDefault="007524D9">
      <w:pPr>
        <w:numPr>
          <w:ilvl w:val="0"/>
          <w:numId w:val="1"/>
        </w:numPr>
        <w:tabs>
          <w:tab w:val="left" w:pos="284"/>
        </w:tabs>
        <w:spacing w:line="276" w:lineRule="auto"/>
        <w:ind w:left="0" w:firstLine="0"/>
        <w:jc w:val="both"/>
        <w:rPr>
          <w:color w:val="000000" w:themeColor="text1"/>
        </w:rPr>
      </w:pPr>
      <w:r>
        <w:rPr>
          <w:color w:val="000000" w:themeColor="text1"/>
        </w:rPr>
        <w:t>rodzicach – należy przez to rozumieć</w:t>
      </w:r>
      <w:r w:rsidR="00EA12B1">
        <w:rPr>
          <w:color w:val="000000" w:themeColor="text1"/>
        </w:rPr>
        <w:t xml:space="preserve"> również</w:t>
      </w:r>
      <w:r>
        <w:rPr>
          <w:color w:val="000000" w:themeColor="text1"/>
        </w:rPr>
        <w:t xml:space="preserve"> prawnych opiekunów dziecka oraz osoby (podmioty) sprawujące pieczę zastępczą nad dzieckiem</w:t>
      </w:r>
      <w:r w:rsidR="00A31546">
        <w:rPr>
          <w:color w:val="000000" w:themeColor="text1"/>
        </w:rPr>
        <w:t>.</w:t>
      </w:r>
    </w:p>
    <w:p w14:paraId="0DB1C9F3" w14:textId="77777777" w:rsidR="00690175" w:rsidRDefault="00690175" w:rsidP="007524D9">
      <w:pPr>
        <w:tabs>
          <w:tab w:val="left" w:pos="284"/>
        </w:tabs>
        <w:spacing w:line="276" w:lineRule="auto"/>
        <w:jc w:val="center"/>
        <w:rPr>
          <w:b/>
          <w:color w:val="000000" w:themeColor="text1"/>
          <w:sz w:val="28"/>
          <w:szCs w:val="28"/>
        </w:rPr>
      </w:pPr>
    </w:p>
    <w:p w14:paraId="7BAF74ED" w14:textId="2026DB24"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t>ROZDZIAŁ II</w:t>
      </w:r>
    </w:p>
    <w:p w14:paraId="1525AADA" w14:textId="77777777" w:rsidR="007524D9" w:rsidRDefault="007524D9" w:rsidP="007524D9">
      <w:pPr>
        <w:tabs>
          <w:tab w:val="left" w:pos="284"/>
        </w:tabs>
        <w:spacing w:line="276" w:lineRule="auto"/>
        <w:jc w:val="center"/>
        <w:rPr>
          <w:b/>
          <w:color w:val="000000" w:themeColor="text1"/>
        </w:rPr>
      </w:pPr>
      <w:r>
        <w:rPr>
          <w:b/>
          <w:color w:val="000000" w:themeColor="text1"/>
        </w:rPr>
        <w:t>CELE I ZADANIA PRZEDSZKOLA</w:t>
      </w:r>
    </w:p>
    <w:p w14:paraId="61181F52" w14:textId="77777777" w:rsidR="007524D9" w:rsidRDefault="007524D9" w:rsidP="007524D9">
      <w:pPr>
        <w:tabs>
          <w:tab w:val="left" w:pos="284"/>
        </w:tabs>
        <w:spacing w:line="276" w:lineRule="auto"/>
        <w:jc w:val="center"/>
        <w:rPr>
          <w:b/>
          <w:color w:val="000000" w:themeColor="text1"/>
        </w:rPr>
      </w:pPr>
      <w:r>
        <w:rPr>
          <w:b/>
          <w:color w:val="000000" w:themeColor="text1"/>
        </w:rPr>
        <w:t>§ 3.</w:t>
      </w:r>
    </w:p>
    <w:p w14:paraId="75767A7B" w14:textId="77777777" w:rsidR="007524D9" w:rsidRDefault="007524D9" w:rsidP="007524D9">
      <w:pPr>
        <w:tabs>
          <w:tab w:val="left" w:pos="284"/>
        </w:tabs>
        <w:spacing w:line="276" w:lineRule="auto"/>
        <w:jc w:val="center"/>
        <w:rPr>
          <w:b/>
          <w:color w:val="000000" w:themeColor="text1"/>
        </w:rPr>
      </w:pPr>
    </w:p>
    <w:p w14:paraId="15789AFE" w14:textId="77777777" w:rsidR="00EA12B1" w:rsidRDefault="007524D9">
      <w:pPr>
        <w:pStyle w:val="Akapitzlist"/>
        <w:numPr>
          <w:ilvl w:val="0"/>
          <w:numId w:val="2"/>
        </w:numPr>
        <w:tabs>
          <w:tab w:val="left" w:pos="284"/>
        </w:tabs>
        <w:spacing w:line="276" w:lineRule="auto"/>
        <w:ind w:left="0" w:firstLine="0"/>
        <w:jc w:val="both"/>
        <w:rPr>
          <w:color w:val="000000" w:themeColor="text1"/>
        </w:rPr>
      </w:pPr>
      <w:r>
        <w:rPr>
          <w:color w:val="000000" w:themeColor="text1"/>
        </w:rPr>
        <w:t>Przedszkole realizuje cele i zadania w oparciu o obowiązującą podstawę programową wychowania przedszkolnego i zgodnie z przyjętym programem wychowania przedszkolnego.</w:t>
      </w:r>
    </w:p>
    <w:p w14:paraId="25D3B234" w14:textId="48984AC1" w:rsidR="00EA12B1" w:rsidRPr="00EA12B1" w:rsidRDefault="00EA12B1">
      <w:pPr>
        <w:pStyle w:val="Akapitzlist"/>
        <w:numPr>
          <w:ilvl w:val="0"/>
          <w:numId w:val="2"/>
        </w:numPr>
        <w:tabs>
          <w:tab w:val="left" w:pos="284"/>
        </w:tabs>
        <w:spacing w:line="276" w:lineRule="auto"/>
        <w:ind w:left="0" w:firstLine="0"/>
        <w:jc w:val="both"/>
        <w:rPr>
          <w:color w:val="000000" w:themeColor="text1"/>
        </w:rPr>
      </w:pPr>
      <w:r w:rsidRPr="00EA12B1">
        <w:rPr>
          <w:color w:val="000000" w:themeColor="text1"/>
        </w:rPr>
        <w:t xml:space="preserve">Celem wychowania przedszkolnego jest wsparcie całościowego rozwoju dziecka. Wsparcie to realizowane jest poprzez proces opieki, wychowania i nauczania — uczenia się, co umożliwia dziecku odkrywanie własnych możliwości, sensu działania oraz gromadzenie doświadczeń na drodze prowadzącej do prawdy, dobra i piękna. </w:t>
      </w:r>
    </w:p>
    <w:p w14:paraId="26ECC678" w14:textId="54414D48" w:rsidR="007524D9" w:rsidRDefault="00EA12B1">
      <w:pPr>
        <w:pStyle w:val="Akapitzlist"/>
        <w:numPr>
          <w:ilvl w:val="0"/>
          <w:numId w:val="2"/>
        </w:numPr>
        <w:tabs>
          <w:tab w:val="left" w:pos="284"/>
        </w:tabs>
        <w:spacing w:line="276" w:lineRule="auto"/>
        <w:ind w:left="0" w:firstLine="0"/>
        <w:jc w:val="both"/>
        <w:rPr>
          <w:color w:val="000000" w:themeColor="text1"/>
        </w:rPr>
      </w:pPr>
      <w:r w:rsidRPr="00EA12B1">
        <w:rPr>
          <w:color w:val="000000" w:themeColor="text1"/>
        </w:rPr>
        <w:t>Do zadań przedszkol</w:t>
      </w:r>
      <w:r>
        <w:rPr>
          <w:color w:val="000000" w:themeColor="text1"/>
        </w:rPr>
        <w:t xml:space="preserve">a </w:t>
      </w:r>
      <w:r w:rsidRPr="00EA12B1">
        <w:rPr>
          <w:color w:val="000000" w:themeColor="text1"/>
        </w:rPr>
        <w:t>należy</w:t>
      </w:r>
      <w:r w:rsidR="007524D9">
        <w:rPr>
          <w:color w:val="000000" w:themeColor="text1"/>
        </w:rPr>
        <w:t>:</w:t>
      </w:r>
    </w:p>
    <w:p w14:paraId="64869E44"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wspieranie wielokierunkowej aktywności dziecka poprzez organizację warunków sprzyjających nabywaniu doświadczeń w fizycznym, emocjonalnym, społecznym i poznawczym obszarze jego rozwoju,</w:t>
      </w:r>
    </w:p>
    <w:p w14:paraId="1B728B25" w14:textId="01B72435"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 xml:space="preserve">tworzenie warunków umożliwiających dzieciom swobodny rozwój, </w:t>
      </w:r>
      <w:r w:rsidR="00D26765">
        <w:rPr>
          <w:color w:val="000000" w:themeColor="text1"/>
        </w:rPr>
        <w:t>zabawę i</w:t>
      </w:r>
      <w:r>
        <w:rPr>
          <w:color w:val="000000" w:themeColor="text1"/>
        </w:rPr>
        <w:t xml:space="preserve"> odpoczynek w poczuciu bezpieczeństwa,</w:t>
      </w:r>
    </w:p>
    <w:p w14:paraId="1450C843"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wspieranie aktywności dziecka podnoszącej poziom integracji sensorycznej i umiejętności korzystania z rozwijających się procesów poznawczych,</w:t>
      </w:r>
    </w:p>
    <w:p w14:paraId="7A1F6031" w14:textId="29A23040"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 xml:space="preserve">zapewnienie prawidłowej organizacji warunków sprzyjających nabywaniu przez dzieci doświadczeń, które umożliwiają im </w:t>
      </w:r>
      <w:r w:rsidR="00D26765">
        <w:rPr>
          <w:color w:val="000000" w:themeColor="text1"/>
        </w:rPr>
        <w:t>ciągłość procesów</w:t>
      </w:r>
      <w:r>
        <w:rPr>
          <w:color w:val="000000" w:themeColor="text1"/>
        </w:rPr>
        <w:t xml:space="preserve"> adaptacji oraz pomoc dzieciom rozwijającym się w sposób nieharmonijny, wolniejszy lub przyśpieszony,</w:t>
      </w:r>
    </w:p>
    <w:p w14:paraId="20BA3E4D"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lastRenderedPageBreak/>
        <w:t>wspieranie samodzielnej dziecięcej eksploracji świata, dobór treści adekwatnych do poziomu rozwoju dziecka, jego możliwości percepcyjnych, wyobrażeń i rozumowania, z poszanowaniem indywidualnych potrzeb i zainteresowań,</w:t>
      </w:r>
    </w:p>
    <w:p w14:paraId="23F4C540"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wzmocnienie poczucia wartości, indywidualności, oryginalności dziecka oraz potrzeby tworzenia relacji osobowych i uczestnictwa w grupie,</w:t>
      </w:r>
    </w:p>
    <w:p w14:paraId="003FE159"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promowanie ochrony zdrowia, tworzenie sytuacji sprzyjających rozwojowi nawyków i zachowań prowadzących do samodzielności, dbania o zdrowie, sprawność ruchową i bezpieczeństwo, w tym o bezpieczeństwo w ruchu drogowym,</w:t>
      </w:r>
    </w:p>
    <w:p w14:paraId="2DB4D68B"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przygotowywanie do rozumienia emocji, uczuć własnych i innych ludzi oraz dbanie o zdrowie psychiczne, realizowanie m.in. z wykorzystaniem naturalnych sytuacji, pojawiających się w przedszkolu oraz sytuacji zadaniowych, uwzględniających treści adekwatne do intelektualnych możliwości i oczekiwań rozwojowych dzieci,</w:t>
      </w:r>
    </w:p>
    <w:p w14:paraId="0D9769B8"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tworzenie sytuacji edukacyjnych budujących wrażliwość dziecka, w tym wrażliwość estetyczną, w odniesieniu do wielu sfer aktywności człowieka: mowy, zachowania, ruchu, ubioru, muzyki, tańca, śpiewu, teatru, plastyki,</w:t>
      </w:r>
    </w:p>
    <w:p w14:paraId="04BF63D5" w14:textId="77777777" w:rsidR="007524D9" w:rsidRDefault="007524D9">
      <w:pPr>
        <w:numPr>
          <w:ilvl w:val="0"/>
          <w:numId w:val="3"/>
        </w:numPr>
        <w:tabs>
          <w:tab w:val="left" w:pos="284"/>
        </w:tabs>
        <w:spacing w:line="276" w:lineRule="auto"/>
        <w:ind w:left="0" w:firstLine="0"/>
        <w:jc w:val="both"/>
        <w:rPr>
          <w:color w:val="000000" w:themeColor="text1"/>
        </w:rPr>
      </w:pPr>
      <w:r>
        <w:rPr>
          <w:color w:val="000000" w:themeColor="text1"/>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3D658765"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tworzenie warunków umożliwiających bezpieczną, samodzielną eksplorację elementów techniki w otoczeniu, konstruowania, majsterkowania, planowania i podejmowania intencjonalnego działania, prezentowania wytworów swojej pracy,</w:t>
      </w:r>
    </w:p>
    <w:p w14:paraId="7B07FD30"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współdziałanie z rodzicami, różnymi środowiskami, organizacjami i instytucjami, uznanymi przez rodziców za źródło istotnych wartości, na rzecz tworzenia warunków umożliwiających rozwój tożsamości dziecka,</w:t>
      </w:r>
    </w:p>
    <w:p w14:paraId="7C890FEC"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kreowanie, wspólnie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14:paraId="3134C9BF"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systematyczne uzupełnianie, za zgodą rodziców, realizowanych treści wychowawczych o nowe zagadnienia, wynikające z pojawienia się w otoczeniu dziecka zmian i zjawisk istotnych dla jego bezpieczeństwa i harmonijnego rozwoju,</w:t>
      </w:r>
    </w:p>
    <w:p w14:paraId="512C6559"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systematyczne wspieranie rozwoju mechanizmów uczenia się dziecka, prowadzących do osiągnięcia przez nie poziomu umożliwiającego podjęcie nauki w szkole,</w:t>
      </w:r>
    </w:p>
    <w:p w14:paraId="2F38F3AE"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organizowanie zajęć – zgodnie z potrzebami – umożliwiających dziecku poznawanie kultury i języka mniejszości narodowej lub etnicznej, lub języka regionalnego,</w:t>
      </w:r>
    </w:p>
    <w:p w14:paraId="36E926B7" w14:textId="77777777" w:rsidR="007524D9" w:rsidRDefault="007524D9">
      <w:pPr>
        <w:numPr>
          <w:ilvl w:val="0"/>
          <w:numId w:val="3"/>
        </w:numPr>
        <w:tabs>
          <w:tab w:val="left" w:pos="426"/>
        </w:tabs>
        <w:spacing w:line="276" w:lineRule="auto"/>
        <w:ind w:left="0" w:firstLine="0"/>
        <w:jc w:val="both"/>
        <w:rPr>
          <w:color w:val="000000" w:themeColor="text1"/>
        </w:rPr>
      </w:pPr>
      <w:r>
        <w:rPr>
          <w:color w:val="000000" w:themeColor="text1"/>
        </w:rPr>
        <w:t>tworzenie sytuacji edukacyjnych sprzyjających budowaniu zainteresowania dziecka językiem obcym nowożytnym, chęci poznawania innych kultur.</w:t>
      </w:r>
    </w:p>
    <w:p w14:paraId="297EFF6B" w14:textId="77777777" w:rsidR="007524D9" w:rsidRDefault="007524D9">
      <w:pPr>
        <w:numPr>
          <w:ilvl w:val="0"/>
          <w:numId w:val="3"/>
        </w:numPr>
        <w:tabs>
          <w:tab w:val="num" w:pos="426"/>
        </w:tabs>
        <w:spacing w:line="276" w:lineRule="auto"/>
        <w:ind w:left="0" w:firstLine="0"/>
        <w:jc w:val="both"/>
        <w:rPr>
          <w:color w:val="000000" w:themeColor="text1"/>
        </w:rPr>
      </w:pPr>
      <w:bookmarkStart w:id="3" w:name="_Hlk120106500"/>
      <w:r>
        <w:rPr>
          <w:color w:val="000000" w:themeColor="text1"/>
        </w:rPr>
        <w:t>tworzenie sytuacji edukacyjnych sprzyjających poznawaniu różnych zawodów. Prowadzenie działań w zakresie doradztwa zawodowego/preorientacji zawodowej w przedszkolu, która ma na celu wstępne zapoznanie dzieci z wybranymi zawodami oraz pobudzanie i rozwijanie ich zainteresowań i uzdolnień m.in. poprzez:</w:t>
      </w:r>
    </w:p>
    <w:p w14:paraId="0819638C" w14:textId="77777777" w:rsidR="007524D9" w:rsidRDefault="007524D9" w:rsidP="007524D9">
      <w:pPr>
        <w:tabs>
          <w:tab w:val="num" w:pos="426"/>
        </w:tabs>
        <w:spacing w:line="276" w:lineRule="auto"/>
        <w:jc w:val="both"/>
        <w:rPr>
          <w:color w:val="000000" w:themeColor="text1"/>
        </w:rPr>
      </w:pPr>
      <w:r>
        <w:rPr>
          <w:color w:val="000000" w:themeColor="text1"/>
        </w:rPr>
        <w:t>a) prowadzenie zajęć mających na celu poznawanie własnych zasobów: dziecko określa, co lubi robić, podaje przykłady różnych zainteresowań, opowiada o sobie w grupie rówieśniczej;</w:t>
      </w:r>
    </w:p>
    <w:p w14:paraId="510CA3C3" w14:textId="77777777" w:rsidR="007524D9" w:rsidRDefault="007524D9" w:rsidP="007524D9">
      <w:pPr>
        <w:tabs>
          <w:tab w:val="num" w:pos="426"/>
        </w:tabs>
        <w:spacing w:line="276" w:lineRule="auto"/>
        <w:jc w:val="both"/>
        <w:rPr>
          <w:color w:val="000000" w:themeColor="text1"/>
        </w:rPr>
      </w:pPr>
      <w:r>
        <w:rPr>
          <w:color w:val="000000" w:themeColor="text1"/>
        </w:rPr>
        <w:lastRenderedPageBreak/>
        <w:t>b) organizowanie spotkań z pasjonatami oraz przedstawicielami różnych zawodów: strażak, policjant, lekarz, górnik itp.,</w:t>
      </w:r>
    </w:p>
    <w:p w14:paraId="6CF348A1" w14:textId="77777777" w:rsidR="007524D9" w:rsidRDefault="007524D9" w:rsidP="007524D9">
      <w:pPr>
        <w:tabs>
          <w:tab w:val="num" w:pos="426"/>
        </w:tabs>
        <w:spacing w:line="276" w:lineRule="auto"/>
        <w:jc w:val="both"/>
        <w:rPr>
          <w:color w:val="000000" w:themeColor="text1"/>
        </w:rPr>
      </w:pPr>
      <w:r>
        <w:rPr>
          <w:color w:val="000000" w:themeColor="text1"/>
        </w:rPr>
        <w:t>c) organizowanie wycieczek do zakładów pracy.</w:t>
      </w:r>
    </w:p>
    <w:bookmarkEnd w:id="3"/>
    <w:p w14:paraId="4C362BB1" w14:textId="77777777" w:rsidR="007524D9" w:rsidRDefault="007524D9">
      <w:pPr>
        <w:pStyle w:val="Akapitzlist"/>
        <w:numPr>
          <w:ilvl w:val="0"/>
          <w:numId w:val="2"/>
        </w:numPr>
        <w:tabs>
          <w:tab w:val="left" w:pos="284"/>
        </w:tabs>
        <w:spacing w:line="276" w:lineRule="auto"/>
        <w:ind w:left="0" w:firstLine="0"/>
        <w:jc w:val="both"/>
        <w:rPr>
          <w:color w:val="000000" w:themeColor="text1"/>
        </w:rPr>
      </w:pPr>
      <w:r>
        <w:rPr>
          <w:color w:val="000000" w:themeColor="text1"/>
        </w:rPr>
        <w:t>Przedszkole realizuje cele i zadania poprzez:</w:t>
      </w:r>
    </w:p>
    <w:p w14:paraId="55371205" w14:textId="6D9061E6"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 xml:space="preserve">objęcie opieką wszystkich dzieci i zapewnienie im atmosfery akceptacji i bezpieczeństwa oraz optymalnych </w:t>
      </w:r>
      <w:r w:rsidR="00D26765">
        <w:rPr>
          <w:color w:val="000000" w:themeColor="text1"/>
        </w:rPr>
        <w:t>warunków do</w:t>
      </w:r>
      <w:r>
        <w:rPr>
          <w:color w:val="000000" w:themeColor="text1"/>
        </w:rPr>
        <w:t xml:space="preserve"> prawidłowego rozwoju,</w:t>
      </w:r>
    </w:p>
    <w:p w14:paraId="3CBB3929" w14:textId="77777777"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organizację oddziałów dla dzieci w zbliżonym wieku oraz z uwzględnieniem indywidualnych predyspozycji rozwojowych dziecka,</w:t>
      </w:r>
    </w:p>
    <w:p w14:paraId="758CB095" w14:textId="77777777"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dostosowanie metod i form pracy do potrzeb i możliwości indywidualnych dziecka oraz wszystkich obszarów edukacyjnych zawartych w podstawie programowej wychowania przedszkolnego,</w:t>
      </w:r>
    </w:p>
    <w:p w14:paraId="315F4A67" w14:textId="7F739D30"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 xml:space="preserve">stosowanie otwartych form pracy, umożliwiających dziecku wybór </w:t>
      </w:r>
      <w:r w:rsidR="00D26765">
        <w:rPr>
          <w:color w:val="000000" w:themeColor="text1"/>
        </w:rPr>
        <w:t>miejsca i</w:t>
      </w:r>
      <w:r>
        <w:rPr>
          <w:color w:val="000000" w:themeColor="text1"/>
        </w:rPr>
        <w:t xml:space="preserve"> rodzaju aktywności,</w:t>
      </w:r>
    </w:p>
    <w:p w14:paraId="2FB61814" w14:textId="77777777"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organizowanie opieki nad dziećmi niepełnosprawnymi,</w:t>
      </w:r>
    </w:p>
    <w:p w14:paraId="77C675C1" w14:textId="02170465" w:rsidR="007524D9" w:rsidRDefault="007524D9">
      <w:pPr>
        <w:numPr>
          <w:ilvl w:val="0"/>
          <w:numId w:val="4"/>
        </w:numPr>
        <w:tabs>
          <w:tab w:val="left" w:pos="284"/>
        </w:tabs>
        <w:spacing w:line="276" w:lineRule="auto"/>
        <w:ind w:left="0" w:firstLine="0"/>
        <w:jc w:val="both"/>
        <w:rPr>
          <w:color w:val="000000" w:themeColor="text1"/>
        </w:rPr>
      </w:pPr>
      <w:r>
        <w:rPr>
          <w:color w:val="000000" w:themeColor="text1"/>
        </w:rPr>
        <w:t xml:space="preserve">indywidualizację tempa pracy dydaktyczno – wychowawczej wobec dzieci niepełnosprawnych, stosowanie specyficznej organizacji nauki i metod pracy, prowadzenie zajęć </w:t>
      </w:r>
      <w:r w:rsidR="00D26765">
        <w:rPr>
          <w:color w:val="000000" w:themeColor="text1"/>
        </w:rPr>
        <w:t>zgodnie z</w:t>
      </w:r>
      <w:r>
        <w:rPr>
          <w:color w:val="000000" w:themeColor="text1"/>
        </w:rPr>
        <w:t xml:space="preserve"> zaleceniami poradni psychologiczno – pedagogicznej lub innej specjalistycznej, odpowiednio do stopnia i rodzaju niepełnosprawności dziecka.</w:t>
      </w:r>
    </w:p>
    <w:p w14:paraId="32AA9C26" w14:textId="77777777" w:rsidR="00EA12B1" w:rsidRPr="00EA12B1" w:rsidRDefault="00EA12B1">
      <w:pPr>
        <w:numPr>
          <w:ilvl w:val="0"/>
          <w:numId w:val="2"/>
        </w:numPr>
        <w:tabs>
          <w:tab w:val="left" w:pos="284"/>
        </w:tabs>
        <w:spacing w:line="276" w:lineRule="auto"/>
        <w:ind w:left="0" w:firstLine="0"/>
        <w:jc w:val="both"/>
        <w:rPr>
          <w:color w:val="000000" w:themeColor="text1"/>
        </w:rPr>
      </w:pPr>
      <w:r w:rsidRPr="00EA12B1">
        <w:rPr>
          <w:color w:val="000000" w:themeColor="text1"/>
        </w:rPr>
        <w:t>Zadania przedszkola realizowane są w szczególności w formie zajęć kierowanych i niekierowanych, a także swobodnych zabaw dzieci.</w:t>
      </w:r>
    </w:p>
    <w:p w14:paraId="05D494F4" w14:textId="77777777" w:rsidR="007524D9" w:rsidRDefault="007524D9">
      <w:pPr>
        <w:numPr>
          <w:ilvl w:val="0"/>
          <w:numId w:val="2"/>
        </w:numPr>
        <w:tabs>
          <w:tab w:val="left" w:pos="284"/>
        </w:tabs>
        <w:spacing w:line="276" w:lineRule="auto"/>
        <w:ind w:left="0" w:firstLine="0"/>
        <w:jc w:val="both"/>
        <w:rPr>
          <w:color w:val="000000" w:themeColor="text1"/>
        </w:rPr>
      </w:pPr>
      <w:r>
        <w:rPr>
          <w:color w:val="000000" w:themeColor="text1"/>
        </w:rPr>
        <w:t>Przedszkole zapewnia dzieciom bezpieczeństwo i opiekę poprzez:</w:t>
      </w:r>
    </w:p>
    <w:p w14:paraId="476306C4" w14:textId="03A999FA" w:rsidR="007524D9" w:rsidRDefault="007524D9" w:rsidP="00EA12B1">
      <w:pPr>
        <w:tabs>
          <w:tab w:val="left" w:pos="284"/>
        </w:tabs>
        <w:spacing w:line="276" w:lineRule="auto"/>
        <w:jc w:val="both"/>
        <w:rPr>
          <w:rStyle w:val="ff2"/>
        </w:rPr>
      </w:pPr>
      <w:r>
        <w:rPr>
          <w:rStyle w:val="ff2"/>
          <w:color w:val="000000" w:themeColor="text1"/>
        </w:rPr>
        <w:t xml:space="preserve">1) bezpośrednią </w:t>
      </w:r>
      <w:r w:rsidR="00D26765">
        <w:rPr>
          <w:rStyle w:val="ff2"/>
          <w:color w:val="000000" w:themeColor="text1"/>
        </w:rPr>
        <w:t>i stałą opiekę</w:t>
      </w:r>
      <w:r>
        <w:rPr>
          <w:rStyle w:val="ff2"/>
          <w:color w:val="000000" w:themeColor="text1"/>
        </w:rPr>
        <w:t xml:space="preserve"> nad dziećmi w czasie pobytu w przedszkolu</w:t>
      </w:r>
      <w:r>
        <w:rPr>
          <w:color w:val="000000" w:themeColor="text1"/>
        </w:rPr>
        <w:t xml:space="preserve"> </w:t>
      </w:r>
      <w:r>
        <w:rPr>
          <w:rStyle w:val="ff2"/>
          <w:color w:val="000000" w:themeColor="text1"/>
        </w:rPr>
        <w:t>oraz w trakcie     zajęć poza terenem przedszkola</w:t>
      </w:r>
      <w:r w:rsidR="00AF4571">
        <w:rPr>
          <w:rStyle w:val="ff2"/>
          <w:color w:val="000000" w:themeColor="text1"/>
        </w:rPr>
        <w:t>;</w:t>
      </w:r>
    </w:p>
    <w:p w14:paraId="3D077AE6" w14:textId="3B41411D" w:rsidR="007524D9" w:rsidRDefault="007524D9" w:rsidP="00EA12B1">
      <w:pPr>
        <w:tabs>
          <w:tab w:val="left" w:pos="284"/>
        </w:tabs>
        <w:spacing w:line="276" w:lineRule="auto"/>
        <w:jc w:val="both"/>
        <w:rPr>
          <w:rStyle w:val="ff2"/>
          <w:color w:val="000000" w:themeColor="text1"/>
        </w:rPr>
      </w:pPr>
      <w:r>
        <w:rPr>
          <w:rStyle w:val="ff2"/>
          <w:color w:val="000000" w:themeColor="text1"/>
        </w:rPr>
        <w:t xml:space="preserve">2) </w:t>
      </w:r>
      <w:r w:rsidR="00D26765">
        <w:rPr>
          <w:rStyle w:val="ff2"/>
          <w:color w:val="000000" w:themeColor="text1"/>
        </w:rPr>
        <w:t>zapewnienie wzmożonego</w:t>
      </w:r>
      <w:r>
        <w:rPr>
          <w:rStyle w:val="ff2"/>
          <w:color w:val="000000" w:themeColor="text1"/>
        </w:rPr>
        <w:t xml:space="preserve"> bezpieczeństwa  w  czasie wycieczek,  co określa regulamin           wycieczek i spacerów</w:t>
      </w:r>
      <w:r w:rsidR="00AF4571">
        <w:rPr>
          <w:rStyle w:val="ff2"/>
          <w:color w:val="000000" w:themeColor="text1"/>
        </w:rPr>
        <w:t>;</w:t>
      </w:r>
    </w:p>
    <w:p w14:paraId="6302A065" w14:textId="00D798D2" w:rsidR="007524D9" w:rsidRDefault="007524D9" w:rsidP="007524D9">
      <w:pPr>
        <w:tabs>
          <w:tab w:val="left" w:pos="284"/>
        </w:tabs>
        <w:spacing w:line="276" w:lineRule="auto"/>
        <w:jc w:val="both"/>
        <w:rPr>
          <w:rStyle w:val="ff2"/>
          <w:color w:val="000000" w:themeColor="text1"/>
        </w:rPr>
      </w:pPr>
      <w:r>
        <w:rPr>
          <w:rStyle w:val="ff2"/>
          <w:color w:val="000000" w:themeColor="text1"/>
        </w:rPr>
        <w:t xml:space="preserve">3) zatrudnianie  w  każdym  oddziale  nauczyciela  który  jest  </w:t>
      </w:r>
      <w:r>
        <w:rPr>
          <w:color w:val="000000" w:themeColor="text1"/>
        </w:rPr>
        <w:t xml:space="preserve"> </w:t>
      </w:r>
      <w:r>
        <w:rPr>
          <w:rStyle w:val="ff2"/>
          <w:color w:val="000000" w:themeColor="text1"/>
        </w:rPr>
        <w:t>odpowiedzialny za zdrowie          i bezpieczeństwo dzieci w czasie zajęć</w:t>
      </w:r>
      <w:r>
        <w:rPr>
          <w:color w:val="000000" w:themeColor="text1"/>
        </w:rPr>
        <w:t xml:space="preserve"> </w:t>
      </w:r>
      <w:r>
        <w:rPr>
          <w:rStyle w:val="ff2"/>
          <w:color w:val="000000" w:themeColor="text1"/>
        </w:rPr>
        <w:t>edukacyjnych i podczas pobytu dzieci na terenie ogrodu przedszkolnego</w:t>
      </w:r>
      <w:r w:rsidR="00AF4571">
        <w:rPr>
          <w:rStyle w:val="ff2"/>
          <w:color w:val="000000" w:themeColor="text1"/>
        </w:rPr>
        <w:t>;</w:t>
      </w:r>
    </w:p>
    <w:p w14:paraId="76D03089" w14:textId="427F95B0" w:rsidR="007524D9" w:rsidRDefault="007524D9" w:rsidP="007524D9">
      <w:pPr>
        <w:tabs>
          <w:tab w:val="left" w:pos="284"/>
        </w:tabs>
        <w:spacing w:line="276" w:lineRule="auto"/>
        <w:jc w:val="both"/>
        <w:rPr>
          <w:rStyle w:val="ff2"/>
          <w:color w:val="000000" w:themeColor="text1"/>
        </w:rPr>
      </w:pPr>
      <w:r>
        <w:rPr>
          <w:rStyle w:val="ff2"/>
          <w:color w:val="000000" w:themeColor="text1"/>
        </w:rPr>
        <w:t>4) stwarzanie poczucia bezpieczeństwa pod względem fizycznym i psychicznym</w:t>
      </w:r>
      <w:r w:rsidR="00AF4571">
        <w:rPr>
          <w:rStyle w:val="ff2"/>
          <w:color w:val="000000" w:themeColor="text1"/>
        </w:rPr>
        <w:t>;</w:t>
      </w:r>
    </w:p>
    <w:p w14:paraId="2BE2DC8D" w14:textId="77777777" w:rsidR="007524D9" w:rsidRDefault="007524D9" w:rsidP="007524D9">
      <w:pPr>
        <w:tabs>
          <w:tab w:val="left" w:pos="284"/>
        </w:tabs>
        <w:spacing w:line="276" w:lineRule="auto"/>
        <w:rPr>
          <w:rStyle w:val="ff2"/>
          <w:color w:val="000000" w:themeColor="text1"/>
        </w:rPr>
      </w:pPr>
      <w:r>
        <w:rPr>
          <w:rStyle w:val="ff2"/>
          <w:color w:val="000000" w:themeColor="text1"/>
        </w:rPr>
        <w:t>5) stosowanie obowiązujących przepisów bhp i ppoż.</w:t>
      </w:r>
    </w:p>
    <w:p w14:paraId="78FD90F7" w14:textId="77777777" w:rsidR="00AF4571" w:rsidRDefault="00AF4571" w:rsidP="007524D9">
      <w:pPr>
        <w:pStyle w:val="Akapitzlist"/>
        <w:tabs>
          <w:tab w:val="left" w:pos="284"/>
        </w:tabs>
        <w:spacing w:line="276" w:lineRule="auto"/>
        <w:ind w:left="0"/>
        <w:jc w:val="both"/>
        <w:rPr>
          <w:color w:val="000000" w:themeColor="text1"/>
        </w:rPr>
      </w:pPr>
    </w:p>
    <w:p w14:paraId="387D037B" w14:textId="1C70CA70" w:rsidR="00690175" w:rsidRDefault="00690175" w:rsidP="00690175">
      <w:pPr>
        <w:pStyle w:val="Akapitzlist"/>
        <w:tabs>
          <w:tab w:val="left" w:pos="284"/>
        </w:tabs>
        <w:spacing w:line="276" w:lineRule="auto"/>
        <w:ind w:left="0"/>
        <w:jc w:val="center"/>
        <w:rPr>
          <w:b/>
          <w:bCs/>
          <w:color w:val="000000" w:themeColor="text1"/>
        </w:rPr>
      </w:pPr>
      <w:r w:rsidRPr="00690175">
        <w:rPr>
          <w:b/>
          <w:bCs/>
          <w:color w:val="000000" w:themeColor="text1"/>
        </w:rPr>
        <w:t xml:space="preserve">§ </w:t>
      </w:r>
      <w:r w:rsidR="00EA12B1">
        <w:rPr>
          <w:b/>
          <w:bCs/>
          <w:color w:val="000000" w:themeColor="text1"/>
        </w:rPr>
        <w:t>4</w:t>
      </w:r>
      <w:r w:rsidRPr="00690175">
        <w:rPr>
          <w:b/>
          <w:bCs/>
          <w:color w:val="000000" w:themeColor="text1"/>
        </w:rPr>
        <w:t xml:space="preserve">. </w:t>
      </w:r>
    </w:p>
    <w:p w14:paraId="2721692A" w14:textId="77777777" w:rsidR="00690175" w:rsidRPr="00690175" w:rsidRDefault="00690175" w:rsidP="00690175">
      <w:pPr>
        <w:pStyle w:val="Akapitzlist"/>
        <w:tabs>
          <w:tab w:val="left" w:pos="284"/>
        </w:tabs>
        <w:spacing w:line="276" w:lineRule="auto"/>
        <w:ind w:left="0"/>
        <w:jc w:val="center"/>
        <w:rPr>
          <w:b/>
          <w:bCs/>
          <w:color w:val="000000" w:themeColor="text1"/>
        </w:rPr>
      </w:pPr>
    </w:p>
    <w:p w14:paraId="2797A4E7" w14:textId="77777777" w:rsidR="00EA12B1" w:rsidRPr="007F6188" w:rsidRDefault="00EA12B1" w:rsidP="00EA12B1">
      <w:pPr>
        <w:tabs>
          <w:tab w:val="left" w:pos="284"/>
        </w:tabs>
        <w:jc w:val="both"/>
      </w:pPr>
      <w:r w:rsidRPr="007F6188">
        <w:t>Przedszkole umożliwia dzieciom podtrzymywanie poczucia tożsamości narodowej, etnicznej i językowej, poprzez:</w:t>
      </w:r>
    </w:p>
    <w:p w14:paraId="7F9E089B" w14:textId="77777777" w:rsidR="00EA12B1" w:rsidRPr="007F6188" w:rsidRDefault="00EA12B1">
      <w:pPr>
        <w:pStyle w:val="Akapitzlist"/>
        <w:numPr>
          <w:ilvl w:val="0"/>
          <w:numId w:val="28"/>
        </w:numPr>
        <w:tabs>
          <w:tab w:val="left" w:pos="284"/>
        </w:tabs>
        <w:spacing w:line="276" w:lineRule="auto"/>
        <w:ind w:left="0" w:firstLine="0"/>
        <w:jc w:val="both"/>
      </w:pPr>
      <w:r w:rsidRPr="007F6188">
        <w:t>zapoznawanie z historią kraju i symbolami narodowymi;</w:t>
      </w:r>
    </w:p>
    <w:p w14:paraId="6CBD2894" w14:textId="77777777" w:rsidR="00EA12B1" w:rsidRPr="007F6188" w:rsidRDefault="00EA12B1">
      <w:pPr>
        <w:pStyle w:val="Akapitzlist"/>
        <w:numPr>
          <w:ilvl w:val="0"/>
          <w:numId w:val="28"/>
        </w:numPr>
        <w:tabs>
          <w:tab w:val="left" w:pos="284"/>
        </w:tabs>
        <w:spacing w:line="276" w:lineRule="auto"/>
        <w:ind w:left="0" w:firstLine="0"/>
        <w:jc w:val="both"/>
      </w:pPr>
      <w:r w:rsidRPr="007F6188">
        <w:t>zwiedzanie miejsc pamięci narodowej, muzeów, nekropolii, parków narodowych,  krajobrazowych, rezerwatów i pomników przyrody, które zlokalizowane są w najbliższej okolicy;</w:t>
      </w:r>
    </w:p>
    <w:p w14:paraId="2FCAA2CA" w14:textId="77777777" w:rsidR="00EA12B1" w:rsidRPr="007F6188" w:rsidRDefault="00EA12B1">
      <w:pPr>
        <w:pStyle w:val="Akapitzlist"/>
        <w:numPr>
          <w:ilvl w:val="0"/>
          <w:numId w:val="28"/>
        </w:numPr>
        <w:tabs>
          <w:tab w:val="left" w:pos="284"/>
        </w:tabs>
        <w:spacing w:line="276" w:lineRule="auto"/>
        <w:ind w:left="0" w:firstLine="0"/>
        <w:jc w:val="both"/>
      </w:pPr>
      <w:r w:rsidRPr="007F6188">
        <w:t>przybliżanie tradycji  i kultury regionu i najbliższej okolicy;</w:t>
      </w:r>
    </w:p>
    <w:p w14:paraId="0BD3DDF4" w14:textId="77777777" w:rsidR="00EA12B1" w:rsidRPr="007F6188" w:rsidRDefault="00EA12B1">
      <w:pPr>
        <w:pStyle w:val="Akapitzlist"/>
        <w:numPr>
          <w:ilvl w:val="0"/>
          <w:numId w:val="28"/>
        </w:numPr>
        <w:tabs>
          <w:tab w:val="left" w:pos="284"/>
        </w:tabs>
        <w:spacing w:line="276" w:lineRule="auto"/>
        <w:ind w:left="0" w:firstLine="0"/>
        <w:jc w:val="both"/>
        <w:rPr>
          <w:bCs/>
          <w:sz w:val="28"/>
          <w:szCs w:val="28"/>
        </w:rPr>
      </w:pPr>
      <w:r w:rsidRPr="007F6188">
        <w:rPr>
          <w:bCs/>
        </w:rPr>
        <w:t>organizowanie nauki religii;</w:t>
      </w:r>
    </w:p>
    <w:p w14:paraId="59F68074" w14:textId="5856229D" w:rsidR="00EA12B1" w:rsidRPr="007F6188" w:rsidRDefault="00EA12B1">
      <w:pPr>
        <w:pStyle w:val="Akapitzlist"/>
        <w:numPr>
          <w:ilvl w:val="0"/>
          <w:numId w:val="28"/>
        </w:numPr>
        <w:tabs>
          <w:tab w:val="left" w:pos="284"/>
        </w:tabs>
        <w:spacing w:line="276" w:lineRule="auto"/>
        <w:ind w:left="0" w:firstLine="0"/>
        <w:jc w:val="both"/>
      </w:pPr>
      <w:r w:rsidRPr="007F6188">
        <w:t>udział w spotkaniach z ciekawymi postaciami zapraszanymi do przedszkola –</w:t>
      </w:r>
      <w:r>
        <w:t xml:space="preserve"> </w:t>
      </w:r>
      <w:r w:rsidRPr="007F6188">
        <w:t>autorytetami w zakresie nauki, kultury i sportu;</w:t>
      </w:r>
    </w:p>
    <w:p w14:paraId="60AABF6D" w14:textId="77777777" w:rsidR="00EA12B1" w:rsidRPr="007F6188" w:rsidRDefault="00EA12B1">
      <w:pPr>
        <w:pStyle w:val="Akapitzlist"/>
        <w:numPr>
          <w:ilvl w:val="0"/>
          <w:numId w:val="28"/>
        </w:numPr>
        <w:tabs>
          <w:tab w:val="left" w:pos="284"/>
        </w:tabs>
        <w:spacing w:line="276" w:lineRule="auto"/>
        <w:ind w:left="0" w:firstLine="0"/>
        <w:jc w:val="both"/>
      </w:pPr>
      <w:r w:rsidRPr="007F6188">
        <w:t>tworzenie tradycji przedszkola;</w:t>
      </w:r>
    </w:p>
    <w:p w14:paraId="117E97E9" w14:textId="77777777" w:rsidR="00EA12B1" w:rsidRPr="007F6188" w:rsidRDefault="00EA12B1">
      <w:pPr>
        <w:pStyle w:val="Akapitzlist"/>
        <w:numPr>
          <w:ilvl w:val="0"/>
          <w:numId w:val="28"/>
        </w:numPr>
        <w:tabs>
          <w:tab w:val="left" w:pos="284"/>
        </w:tabs>
        <w:spacing w:line="276" w:lineRule="auto"/>
        <w:ind w:left="0" w:firstLine="0"/>
        <w:jc w:val="both"/>
      </w:pPr>
      <w:r w:rsidRPr="007F6188">
        <w:lastRenderedPageBreak/>
        <w:t>wzbudzanie poczucia szacunku dla wartości, na których oparta jest rodzina.</w:t>
      </w:r>
    </w:p>
    <w:p w14:paraId="139F7C8D" w14:textId="77777777" w:rsidR="00690175" w:rsidRDefault="00690175" w:rsidP="00690175">
      <w:pPr>
        <w:tabs>
          <w:tab w:val="left" w:pos="284"/>
          <w:tab w:val="left" w:pos="426"/>
        </w:tabs>
        <w:spacing w:line="276" w:lineRule="auto"/>
        <w:jc w:val="center"/>
        <w:rPr>
          <w:color w:val="000000" w:themeColor="text1"/>
        </w:rPr>
      </w:pPr>
    </w:p>
    <w:p w14:paraId="0C719664" w14:textId="5125318B" w:rsidR="00690175" w:rsidRPr="00690175" w:rsidRDefault="00690175" w:rsidP="00690175">
      <w:pPr>
        <w:tabs>
          <w:tab w:val="left" w:pos="284"/>
          <w:tab w:val="left" w:pos="426"/>
        </w:tabs>
        <w:spacing w:line="276" w:lineRule="auto"/>
        <w:jc w:val="center"/>
        <w:rPr>
          <w:b/>
          <w:bCs/>
          <w:color w:val="000000" w:themeColor="text1"/>
        </w:rPr>
      </w:pPr>
      <w:r w:rsidRPr="00690175">
        <w:rPr>
          <w:b/>
          <w:bCs/>
          <w:color w:val="000000" w:themeColor="text1"/>
        </w:rPr>
        <w:t xml:space="preserve">§ </w:t>
      </w:r>
      <w:r w:rsidR="008D7485">
        <w:rPr>
          <w:b/>
          <w:bCs/>
          <w:color w:val="000000" w:themeColor="text1"/>
        </w:rPr>
        <w:t>5.</w:t>
      </w:r>
    </w:p>
    <w:p w14:paraId="19B1C707" w14:textId="77777777" w:rsidR="007524D9" w:rsidRDefault="007524D9" w:rsidP="006E3027">
      <w:pPr>
        <w:tabs>
          <w:tab w:val="left" w:pos="284"/>
        </w:tabs>
        <w:spacing w:line="276" w:lineRule="auto"/>
        <w:rPr>
          <w:b/>
          <w:color w:val="000000" w:themeColor="text1"/>
        </w:rPr>
      </w:pPr>
    </w:p>
    <w:p w14:paraId="3383D8EB" w14:textId="77777777" w:rsidR="00272057" w:rsidRDefault="007524D9">
      <w:pPr>
        <w:pStyle w:val="Akapitzlist"/>
        <w:numPr>
          <w:ilvl w:val="0"/>
          <w:numId w:val="5"/>
        </w:numPr>
        <w:tabs>
          <w:tab w:val="left" w:pos="284"/>
        </w:tabs>
        <w:spacing w:line="276" w:lineRule="auto"/>
        <w:ind w:left="0" w:firstLine="0"/>
        <w:jc w:val="both"/>
        <w:rPr>
          <w:color w:val="000000" w:themeColor="text1"/>
        </w:rPr>
      </w:pPr>
      <w:r>
        <w:rPr>
          <w:color w:val="000000" w:themeColor="text1"/>
        </w:rPr>
        <w:t>Przedszkole organizuje i udziela pomocy psychologiczno-pedagogicznej dzieciom                                                                         uczęszczającym do przedszkola, ich rodzicom oraz nauczycielom.</w:t>
      </w:r>
    </w:p>
    <w:p w14:paraId="6CF6CAE1" w14:textId="5ACADCC2" w:rsidR="00272057" w:rsidRPr="00272057" w:rsidRDefault="007524D9">
      <w:pPr>
        <w:pStyle w:val="Akapitzlist"/>
        <w:numPr>
          <w:ilvl w:val="0"/>
          <w:numId w:val="5"/>
        </w:numPr>
        <w:tabs>
          <w:tab w:val="left" w:pos="284"/>
        </w:tabs>
        <w:spacing w:line="276" w:lineRule="auto"/>
        <w:ind w:left="0" w:firstLine="0"/>
        <w:jc w:val="both"/>
        <w:rPr>
          <w:color w:val="000000" w:themeColor="text1"/>
        </w:rPr>
      </w:pPr>
      <w:r w:rsidRPr="00272057">
        <w:rPr>
          <w:color w:val="000000" w:themeColor="text1"/>
        </w:rPr>
        <w:t>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14:paraId="5B406581" w14:textId="295996B1" w:rsidR="00AF4571" w:rsidRPr="00272057" w:rsidRDefault="00AF4571">
      <w:pPr>
        <w:pStyle w:val="Akapitzlist"/>
        <w:numPr>
          <w:ilvl w:val="0"/>
          <w:numId w:val="5"/>
        </w:numPr>
        <w:tabs>
          <w:tab w:val="left" w:pos="284"/>
        </w:tabs>
        <w:spacing w:line="276" w:lineRule="auto"/>
        <w:ind w:left="0" w:firstLine="0"/>
        <w:jc w:val="both"/>
        <w:rPr>
          <w:color w:val="000000" w:themeColor="text1"/>
        </w:rPr>
      </w:pPr>
      <w:r w:rsidRPr="00272057">
        <w:rPr>
          <w:color w:val="000000" w:themeColor="text1"/>
        </w:rPr>
        <w:t>Pomoc psychologiczno-pedagogiczna udzielana dzieciom w przedszkolu polega na rozpoznawaniu i zaspokajaniu ich indywidualnych potrzeb rozwojowych i edukacyjnych oraz rozpoznawaniu ich indywidualnych możliwości psychofizycznych i czynników środowiskowych wpływających na funkcjonowanie w przedszkolu.</w:t>
      </w:r>
    </w:p>
    <w:p w14:paraId="0ABA6BBE" w14:textId="77777777" w:rsidR="00AF4571" w:rsidRDefault="00AF4571">
      <w:pPr>
        <w:pStyle w:val="Akapitzlist"/>
        <w:numPr>
          <w:ilvl w:val="0"/>
          <w:numId w:val="5"/>
        </w:numPr>
        <w:tabs>
          <w:tab w:val="left" w:pos="284"/>
        </w:tabs>
        <w:spacing w:line="276" w:lineRule="auto"/>
        <w:ind w:left="0" w:firstLine="0"/>
        <w:jc w:val="both"/>
        <w:rPr>
          <w:color w:val="000000" w:themeColor="text1"/>
        </w:rPr>
      </w:pPr>
      <w:r w:rsidRPr="00AF4571">
        <w:rPr>
          <w:color w:val="000000" w:themeColor="text1"/>
        </w:rPr>
        <w:t>Nauczyciele i specjaliści, w toku bieżącej pracy rozpoznają indywidualne potrzeby rozwojowe dzieci oraz inicjują działania diagnozujące i wspierające.</w:t>
      </w:r>
    </w:p>
    <w:p w14:paraId="3CD607AB" w14:textId="77777777" w:rsidR="00AF4571" w:rsidRDefault="00AF4571">
      <w:pPr>
        <w:pStyle w:val="Akapitzlist"/>
        <w:numPr>
          <w:ilvl w:val="0"/>
          <w:numId w:val="5"/>
        </w:numPr>
        <w:tabs>
          <w:tab w:val="left" w:pos="284"/>
        </w:tabs>
        <w:spacing w:line="276" w:lineRule="auto"/>
        <w:ind w:left="0" w:firstLine="0"/>
        <w:jc w:val="both"/>
        <w:rPr>
          <w:color w:val="000000" w:themeColor="text1"/>
        </w:rPr>
      </w:pPr>
      <w:r w:rsidRPr="00AF4571">
        <w:rPr>
          <w:color w:val="000000" w:themeColor="text1"/>
        </w:rPr>
        <w:t>Dyrektor z uwzględnieniem opinii i orzeczeń poradni psychologiczno-pedagogicznej oraz diagnozy lub obserwacji sporządzonej na terenie przedszkola, w uzgodnieniu z rodzicami, organizuje pomoc psychologiczno-pedagogiczną.</w:t>
      </w:r>
    </w:p>
    <w:p w14:paraId="4926EA98" w14:textId="13EB3826" w:rsidR="00AF4571" w:rsidRDefault="00AF4571" w:rsidP="00CD7CAE">
      <w:pPr>
        <w:pStyle w:val="Akapitzlist"/>
        <w:numPr>
          <w:ilvl w:val="0"/>
          <w:numId w:val="5"/>
        </w:numPr>
        <w:tabs>
          <w:tab w:val="left" w:pos="284"/>
        </w:tabs>
        <w:spacing w:line="276" w:lineRule="auto"/>
        <w:ind w:left="0" w:firstLine="0"/>
        <w:jc w:val="both"/>
        <w:rPr>
          <w:color w:val="000000" w:themeColor="text1"/>
        </w:rPr>
      </w:pPr>
      <w:r w:rsidRPr="00AF4571">
        <w:rPr>
          <w:color w:val="000000" w:themeColor="text1"/>
        </w:rPr>
        <w:t>Szczegółowe zasady organizacji i udzielania pomocy psychologiczno-pedagogicznej</w:t>
      </w:r>
      <w:r>
        <w:rPr>
          <w:color w:val="000000" w:themeColor="text1"/>
        </w:rPr>
        <w:t xml:space="preserve"> </w:t>
      </w:r>
      <w:r w:rsidRPr="00AF4571">
        <w:rPr>
          <w:color w:val="000000" w:themeColor="text1"/>
        </w:rPr>
        <w:t>w</w:t>
      </w:r>
      <w:r>
        <w:rPr>
          <w:color w:val="000000" w:themeColor="text1"/>
        </w:rPr>
        <w:t> </w:t>
      </w:r>
      <w:r w:rsidRPr="00AF4571">
        <w:rPr>
          <w:color w:val="000000" w:themeColor="text1"/>
        </w:rPr>
        <w:t>przedszkolu określa Rozporządzenie MEN w sprawie zasad organizacji i udzielania pomocy psychologiczno-pedagogicznej w publicznych przedszkolach, szkołach i placówkach.</w:t>
      </w:r>
    </w:p>
    <w:p w14:paraId="15291F2C" w14:textId="0B47ECB2" w:rsidR="00CD7CAE" w:rsidRPr="00CD7CAE" w:rsidRDefault="00CD7CAE" w:rsidP="00CD7CAE">
      <w:pPr>
        <w:pStyle w:val="Akapitzlist"/>
        <w:numPr>
          <w:ilvl w:val="0"/>
          <w:numId w:val="5"/>
        </w:numPr>
        <w:tabs>
          <w:tab w:val="left" w:pos="284"/>
        </w:tabs>
        <w:spacing w:line="276" w:lineRule="auto"/>
        <w:ind w:left="0" w:firstLine="0"/>
        <w:jc w:val="both"/>
        <w:rPr>
          <w:color w:val="000000" w:themeColor="text1"/>
        </w:rPr>
      </w:pPr>
      <w:r w:rsidRPr="00CD7CAE">
        <w:rPr>
          <w:color w:val="000000" w:themeColor="text1"/>
        </w:rPr>
        <w:t xml:space="preserve">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14:paraId="698BA9BC" w14:textId="254F084B" w:rsidR="00CD7CAE" w:rsidRPr="00CD7CAE" w:rsidRDefault="00CD7CAE" w:rsidP="00CD7CAE">
      <w:pPr>
        <w:pStyle w:val="Akapitzlist"/>
        <w:numPr>
          <w:ilvl w:val="0"/>
          <w:numId w:val="5"/>
        </w:numPr>
        <w:tabs>
          <w:tab w:val="left" w:pos="284"/>
        </w:tabs>
        <w:spacing w:line="276" w:lineRule="auto"/>
        <w:ind w:left="0" w:firstLine="0"/>
        <w:jc w:val="both"/>
        <w:rPr>
          <w:color w:val="000000" w:themeColor="text1"/>
        </w:rPr>
      </w:pPr>
      <w:r w:rsidRPr="00CD7CAE">
        <w:rPr>
          <w:color w:val="000000" w:themeColor="text1"/>
        </w:rPr>
        <w:t>W zależności od rodzaju niepełnosprawności przedszkole zapewnia wychowankowi specjalistyczną pomoc i opiekę, poprzez:</w:t>
      </w:r>
    </w:p>
    <w:p w14:paraId="2DFB78B3" w14:textId="77777777" w:rsidR="00CD7CAE" w:rsidRPr="00CD7CAE" w:rsidRDefault="00CD7CAE" w:rsidP="00CD7CAE">
      <w:pPr>
        <w:pStyle w:val="Akapitzlist"/>
        <w:tabs>
          <w:tab w:val="left" w:pos="284"/>
        </w:tabs>
        <w:spacing w:line="276" w:lineRule="auto"/>
        <w:ind w:left="0"/>
        <w:jc w:val="both"/>
        <w:rPr>
          <w:color w:val="000000" w:themeColor="text1"/>
        </w:rPr>
      </w:pPr>
      <w:r w:rsidRPr="00CD7CAE">
        <w:rPr>
          <w:color w:val="000000" w:themeColor="text1"/>
        </w:rPr>
        <w:t>1)</w:t>
      </w:r>
      <w:r w:rsidRPr="00CD7CAE">
        <w:rPr>
          <w:color w:val="000000" w:themeColor="text1"/>
        </w:rPr>
        <w:tab/>
        <w:t>realizację zaleceń zawartych w orzeczeniu;</w:t>
      </w:r>
    </w:p>
    <w:p w14:paraId="235237FB" w14:textId="77777777" w:rsidR="00CD7CAE" w:rsidRPr="00CD7CAE" w:rsidRDefault="00CD7CAE" w:rsidP="00CD7CAE">
      <w:pPr>
        <w:pStyle w:val="Akapitzlist"/>
        <w:tabs>
          <w:tab w:val="left" w:pos="284"/>
        </w:tabs>
        <w:spacing w:line="276" w:lineRule="auto"/>
        <w:ind w:left="0"/>
        <w:jc w:val="both"/>
        <w:rPr>
          <w:color w:val="000000" w:themeColor="text1"/>
        </w:rPr>
      </w:pPr>
      <w:r w:rsidRPr="00CD7CAE">
        <w:rPr>
          <w:color w:val="000000" w:themeColor="text1"/>
        </w:rPr>
        <w:t>2)</w:t>
      </w:r>
      <w:r w:rsidRPr="00CD7CAE">
        <w:rPr>
          <w:color w:val="000000" w:themeColor="text1"/>
        </w:rPr>
        <w:tab/>
        <w:t>dostosowanie programu wychowania przedszkolnego do indywidualnych potrzeb i możliwości dzieci;</w:t>
      </w:r>
    </w:p>
    <w:p w14:paraId="243A6091" w14:textId="77777777" w:rsidR="00CD7CAE" w:rsidRPr="00CD7CAE" w:rsidRDefault="00CD7CAE" w:rsidP="00CD7CAE">
      <w:pPr>
        <w:pStyle w:val="Akapitzlist"/>
        <w:tabs>
          <w:tab w:val="left" w:pos="284"/>
        </w:tabs>
        <w:spacing w:line="276" w:lineRule="auto"/>
        <w:ind w:left="0"/>
        <w:jc w:val="both"/>
        <w:rPr>
          <w:color w:val="000000" w:themeColor="text1"/>
        </w:rPr>
      </w:pPr>
      <w:r w:rsidRPr="00CD7CAE">
        <w:rPr>
          <w:color w:val="000000" w:themeColor="text1"/>
        </w:rPr>
        <w:t>3)</w:t>
      </w:r>
      <w:r w:rsidRPr="00CD7CAE">
        <w:rPr>
          <w:color w:val="000000" w:themeColor="text1"/>
        </w:rPr>
        <w:tab/>
        <w:t>dostosowanie warunków organizacji nauczania, wychowania i opieki;</w:t>
      </w:r>
    </w:p>
    <w:p w14:paraId="6E975FFB" w14:textId="77777777" w:rsidR="00CD7CAE" w:rsidRPr="00CD7CAE" w:rsidRDefault="00CD7CAE" w:rsidP="00CD7CAE">
      <w:pPr>
        <w:pStyle w:val="Akapitzlist"/>
        <w:tabs>
          <w:tab w:val="left" w:pos="284"/>
        </w:tabs>
        <w:spacing w:line="276" w:lineRule="auto"/>
        <w:ind w:left="0"/>
        <w:jc w:val="both"/>
        <w:rPr>
          <w:color w:val="000000" w:themeColor="text1"/>
        </w:rPr>
      </w:pPr>
      <w:r w:rsidRPr="00CD7CAE">
        <w:rPr>
          <w:color w:val="000000" w:themeColor="text1"/>
        </w:rPr>
        <w:t>4)</w:t>
      </w:r>
      <w:r w:rsidRPr="00CD7CAE">
        <w:rPr>
          <w:color w:val="000000" w:themeColor="text1"/>
        </w:rPr>
        <w:tab/>
        <w:t>dostosowanie metod i form pracy z dzieckiem;</w:t>
      </w:r>
    </w:p>
    <w:p w14:paraId="39B13880" w14:textId="404A2110" w:rsidR="00CD7CAE" w:rsidRPr="00AF4571" w:rsidRDefault="00CD7CAE" w:rsidP="00CD7CAE">
      <w:pPr>
        <w:pStyle w:val="Akapitzlist"/>
        <w:tabs>
          <w:tab w:val="left" w:pos="284"/>
        </w:tabs>
        <w:spacing w:line="276" w:lineRule="auto"/>
        <w:ind w:left="0"/>
        <w:jc w:val="both"/>
        <w:rPr>
          <w:color w:val="000000" w:themeColor="text1"/>
        </w:rPr>
      </w:pPr>
      <w:r w:rsidRPr="00CD7CAE">
        <w:rPr>
          <w:color w:val="000000" w:themeColor="text1"/>
        </w:rPr>
        <w:t>5)</w:t>
      </w:r>
      <w:r w:rsidRPr="00CD7CAE">
        <w:rPr>
          <w:color w:val="000000" w:themeColor="text1"/>
        </w:rPr>
        <w:tab/>
        <w:t>dostosowanie tempa pracy dydaktyczno- wychowawczej do możliwości dzieci i stosowanie specyficznej organizacji nauki i metod pracy poprzez prowadzenie zajęć zgodnie z zaleceniami Poradni Psychologiczno- Pedagogicznej.</w:t>
      </w:r>
    </w:p>
    <w:p w14:paraId="7A4E5F26" w14:textId="77777777" w:rsidR="007524D9" w:rsidRDefault="007524D9" w:rsidP="007524D9">
      <w:pPr>
        <w:tabs>
          <w:tab w:val="left" w:pos="284"/>
        </w:tabs>
        <w:spacing w:line="276" w:lineRule="auto"/>
        <w:rPr>
          <w:b/>
          <w:color w:val="000000" w:themeColor="text1"/>
          <w:sz w:val="28"/>
          <w:szCs w:val="28"/>
        </w:rPr>
      </w:pPr>
    </w:p>
    <w:p w14:paraId="2BA52965" w14:textId="77777777"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t>ROZDZIAŁ III</w:t>
      </w:r>
    </w:p>
    <w:p w14:paraId="7A31D371" w14:textId="77777777" w:rsidR="007524D9" w:rsidRDefault="007524D9" w:rsidP="007524D9">
      <w:pPr>
        <w:tabs>
          <w:tab w:val="left" w:pos="284"/>
        </w:tabs>
        <w:spacing w:line="276" w:lineRule="auto"/>
        <w:jc w:val="center"/>
        <w:rPr>
          <w:b/>
          <w:color w:val="000000" w:themeColor="text1"/>
        </w:rPr>
      </w:pPr>
      <w:r>
        <w:rPr>
          <w:b/>
          <w:color w:val="000000" w:themeColor="text1"/>
        </w:rPr>
        <w:t>ORGANY PRZEDSZKOLA I ICH KOMPETENCJE</w:t>
      </w:r>
    </w:p>
    <w:p w14:paraId="64898864" w14:textId="5EC566E1"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8D7485">
        <w:rPr>
          <w:b/>
          <w:color w:val="000000" w:themeColor="text1"/>
        </w:rPr>
        <w:t>6.</w:t>
      </w:r>
    </w:p>
    <w:p w14:paraId="0B42455D" w14:textId="77777777" w:rsidR="007524D9" w:rsidRDefault="007524D9" w:rsidP="007524D9">
      <w:pPr>
        <w:tabs>
          <w:tab w:val="left" w:pos="284"/>
        </w:tabs>
        <w:spacing w:line="276" w:lineRule="auto"/>
        <w:jc w:val="center"/>
        <w:rPr>
          <w:b/>
          <w:color w:val="000000" w:themeColor="text1"/>
        </w:rPr>
      </w:pPr>
    </w:p>
    <w:p w14:paraId="086BBCE2"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1. Organami przedszkola są:</w:t>
      </w:r>
    </w:p>
    <w:p w14:paraId="2839D124" w14:textId="110BB096" w:rsidR="007524D9" w:rsidRDefault="007524D9">
      <w:pPr>
        <w:pStyle w:val="Akapitzlist"/>
        <w:numPr>
          <w:ilvl w:val="0"/>
          <w:numId w:val="6"/>
        </w:numPr>
        <w:tabs>
          <w:tab w:val="left" w:pos="284"/>
        </w:tabs>
        <w:spacing w:line="276" w:lineRule="auto"/>
        <w:ind w:left="0" w:firstLine="0"/>
        <w:jc w:val="both"/>
        <w:rPr>
          <w:color w:val="000000" w:themeColor="text1"/>
        </w:rPr>
      </w:pPr>
      <w:r>
        <w:rPr>
          <w:color w:val="000000" w:themeColor="text1"/>
        </w:rPr>
        <w:lastRenderedPageBreak/>
        <w:t>Dyrektor Przedszkola</w:t>
      </w:r>
      <w:r w:rsidR="00AF4571">
        <w:rPr>
          <w:color w:val="000000" w:themeColor="text1"/>
        </w:rPr>
        <w:t>;</w:t>
      </w:r>
    </w:p>
    <w:p w14:paraId="4D191DE8" w14:textId="3309C344" w:rsidR="007524D9" w:rsidRDefault="007524D9">
      <w:pPr>
        <w:pStyle w:val="Akapitzlist"/>
        <w:numPr>
          <w:ilvl w:val="0"/>
          <w:numId w:val="6"/>
        </w:numPr>
        <w:tabs>
          <w:tab w:val="left" w:pos="284"/>
          <w:tab w:val="left" w:pos="426"/>
        </w:tabs>
        <w:spacing w:line="276" w:lineRule="auto"/>
        <w:ind w:left="0" w:firstLine="0"/>
        <w:jc w:val="both"/>
        <w:rPr>
          <w:color w:val="000000" w:themeColor="text1"/>
        </w:rPr>
      </w:pPr>
      <w:r>
        <w:rPr>
          <w:color w:val="000000" w:themeColor="text1"/>
        </w:rPr>
        <w:t>Rada Pedagogiczna</w:t>
      </w:r>
      <w:r w:rsidR="00AF4571">
        <w:rPr>
          <w:color w:val="000000" w:themeColor="text1"/>
        </w:rPr>
        <w:t>;</w:t>
      </w:r>
    </w:p>
    <w:p w14:paraId="579D203A" w14:textId="77777777" w:rsidR="007524D9" w:rsidRDefault="007524D9">
      <w:pPr>
        <w:pStyle w:val="Akapitzlist"/>
        <w:numPr>
          <w:ilvl w:val="0"/>
          <w:numId w:val="6"/>
        </w:numPr>
        <w:tabs>
          <w:tab w:val="left" w:pos="284"/>
          <w:tab w:val="left" w:pos="426"/>
        </w:tabs>
        <w:spacing w:line="276" w:lineRule="auto"/>
        <w:ind w:left="0" w:firstLine="0"/>
        <w:jc w:val="both"/>
        <w:rPr>
          <w:color w:val="000000" w:themeColor="text1"/>
        </w:rPr>
      </w:pPr>
      <w:r>
        <w:rPr>
          <w:color w:val="000000" w:themeColor="text1"/>
        </w:rPr>
        <w:t>Rada Rodziców.</w:t>
      </w:r>
    </w:p>
    <w:p w14:paraId="369406D1" w14:textId="77777777" w:rsidR="00AF4571" w:rsidRDefault="00AF4571">
      <w:pPr>
        <w:pStyle w:val="Akapitzlist"/>
        <w:numPr>
          <w:ilvl w:val="0"/>
          <w:numId w:val="22"/>
        </w:numPr>
        <w:tabs>
          <w:tab w:val="left" w:pos="284"/>
          <w:tab w:val="left" w:pos="426"/>
        </w:tabs>
        <w:spacing w:line="276" w:lineRule="auto"/>
        <w:ind w:left="0" w:firstLine="0"/>
        <w:jc w:val="both"/>
      </w:pPr>
      <w:r w:rsidRPr="00CD0167">
        <w:t xml:space="preserve">Każdy z wymienionych organów działa zgodnie z ustawą – Prawo oświatowe. Organy kolegialne funkcjonują według odrębnych regulaminów, uchwalonych przez te organy. Regulaminy te nie mogą być sprzeczne ze statutem szkoły. </w:t>
      </w:r>
    </w:p>
    <w:p w14:paraId="4280E4E6" w14:textId="77777777" w:rsidR="006E3027" w:rsidRDefault="006E3027" w:rsidP="006E3027">
      <w:pPr>
        <w:pStyle w:val="Akapitzlist"/>
        <w:tabs>
          <w:tab w:val="left" w:pos="284"/>
          <w:tab w:val="left" w:pos="426"/>
        </w:tabs>
        <w:spacing w:line="276" w:lineRule="auto"/>
        <w:ind w:left="0"/>
        <w:jc w:val="both"/>
      </w:pPr>
    </w:p>
    <w:p w14:paraId="7D635F27" w14:textId="238B6631" w:rsidR="006E3027" w:rsidRDefault="0021603A" w:rsidP="0021603A">
      <w:pPr>
        <w:pStyle w:val="Akapitzlist"/>
        <w:tabs>
          <w:tab w:val="left" w:pos="284"/>
          <w:tab w:val="left" w:pos="426"/>
        </w:tabs>
        <w:spacing w:line="276" w:lineRule="auto"/>
        <w:ind w:left="0"/>
        <w:jc w:val="center"/>
        <w:rPr>
          <w:b/>
          <w:bCs/>
        </w:rPr>
      </w:pPr>
      <w:r w:rsidRPr="0021603A">
        <w:rPr>
          <w:b/>
          <w:bCs/>
        </w:rPr>
        <w:t>§</w:t>
      </w:r>
      <w:r>
        <w:rPr>
          <w:b/>
          <w:bCs/>
        </w:rPr>
        <w:t xml:space="preserve"> </w:t>
      </w:r>
      <w:r w:rsidR="008D7485">
        <w:rPr>
          <w:b/>
          <w:bCs/>
        </w:rPr>
        <w:t>7.</w:t>
      </w:r>
    </w:p>
    <w:p w14:paraId="1D2E0F0E" w14:textId="77777777" w:rsidR="0021603A" w:rsidRPr="0021603A" w:rsidRDefault="0021603A" w:rsidP="0021603A">
      <w:pPr>
        <w:pStyle w:val="Akapitzlist"/>
        <w:tabs>
          <w:tab w:val="left" w:pos="284"/>
          <w:tab w:val="left" w:pos="426"/>
        </w:tabs>
        <w:spacing w:line="276" w:lineRule="auto"/>
        <w:ind w:left="0"/>
        <w:jc w:val="center"/>
        <w:rPr>
          <w:b/>
          <w:bCs/>
        </w:rPr>
      </w:pPr>
    </w:p>
    <w:p w14:paraId="4354C450" w14:textId="53D4CB45" w:rsidR="006E3027" w:rsidRPr="0021603A" w:rsidRDefault="006E3027">
      <w:pPr>
        <w:pStyle w:val="NormalnyWeb"/>
        <w:numPr>
          <w:ilvl w:val="0"/>
          <w:numId w:val="30"/>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Przedszkolem kieruje Dyrektor.</w:t>
      </w:r>
    </w:p>
    <w:p w14:paraId="2B68582D" w14:textId="77777777" w:rsidR="006E3027" w:rsidRPr="0021603A" w:rsidRDefault="006E3027">
      <w:pPr>
        <w:pStyle w:val="NormalnyWeb"/>
        <w:numPr>
          <w:ilvl w:val="0"/>
          <w:numId w:val="30"/>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Dyrektor przedszkola w szczególności:</w:t>
      </w:r>
    </w:p>
    <w:p w14:paraId="5D0B7BE1" w14:textId="77777777" w:rsidR="006E3027" w:rsidRPr="0021603A" w:rsidRDefault="006E3027">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kieruje działalnością przedszkola i reprezentuje je na zewnątrz;</w:t>
      </w:r>
    </w:p>
    <w:p w14:paraId="1C9C5629" w14:textId="77777777" w:rsidR="006E3027" w:rsidRPr="0021603A" w:rsidRDefault="006E3027">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sprawuje nadzór pedagogiczny według odrębnych przepisów</w:t>
      </w:r>
      <w:bookmarkStart w:id="4" w:name="_Hlk77853684"/>
      <w:bookmarkEnd w:id="4"/>
      <w:r w:rsidRPr="0021603A">
        <w:rPr>
          <w:color w:val="000000" w:themeColor="text1"/>
        </w:rPr>
        <w:t>;</w:t>
      </w:r>
    </w:p>
    <w:p w14:paraId="34A21A31" w14:textId="77777777" w:rsidR="006E3027" w:rsidRPr="0021603A" w:rsidRDefault="006E3027">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sprawuje opiekę nad dziećmi oraz stwarza warunki harmonijnego rozwoju psychofizycznego poprzez aktywne działania prozdrowotne;</w:t>
      </w:r>
    </w:p>
    <w:p w14:paraId="49D3A596" w14:textId="77777777" w:rsidR="006E3027" w:rsidRPr="0021603A" w:rsidRDefault="006E3027">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realizuje uchwały Rady Pedagogicznej i podjęte w ramach ich kompetencji;</w:t>
      </w:r>
    </w:p>
    <w:p w14:paraId="2CB9E4D2" w14:textId="77777777" w:rsidR="00736954" w:rsidRDefault="006E3027">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dysponuje środkami określonymi w planie finansowym przedszkola i ponosi odpowiedzialność za ich prawidłowe wykorzystanie</w:t>
      </w:r>
      <w:r w:rsidR="00736954">
        <w:rPr>
          <w:color w:val="000000" w:themeColor="text1"/>
        </w:rPr>
        <w:t>;</w:t>
      </w:r>
    </w:p>
    <w:p w14:paraId="0D749EAD" w14:textId="77777777" w:rsidR="00736954" w:rsidRDefault="0021603A">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736954">
        <w:rPr>
          <w:color w:val="000000" w:themeColor="text1"/>
        </w:rPr>
        <w:t xml:space="preserve">wykonuje zadania związane z zapewnieniem bezpieczeństwa </w:t>
      </w:r>
      <w:r w:rsidR="00736954" w:rsidRPr="00736954">
        <w:rPr>
          <w:color w:val="000000" w:themeColor="text1"/>
        </w:rPr>
        <w:t>dzieciom</w:t>
      </w:r>
      <w:r w:rsidRPr="00736954">
        <w:rPr>
          <w:color w:val="000000" w:themeColor="text1"/>
        </w:rPr>
        <w:t xml:space="preserve"> i nauczycielom w czasie zajęć organizowanych przez </w:t>
      </w:r>
      <w:r w:rsidR="00736954" w:rsidRPr="00736954">
        <w:rPr>
          <w:color w:val="000000" w:themeColor="text1"/>
        </w:rPr>
        <w:t>przedszkole</w:t>
      </w:r>
      <w:r w:rsidRPr="00736954">
        <w:rPr>
          <w:color w:val="000000" w:themeColor="text1"/>
        </w:rPr>
        <w:t xml:space="preserve">; </w:t>
      </w:r>
    </w:p>
    <w:p w14:paraId="780FDC1D" w14:textId="77777777" w:rsidR="00736954" w:rsidRDefault="0021603A">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736954">
        <w:rPr>
          <w:color w:val="000000" w:themeColor="text1"/>
        </w:rPr>
        <w:t>wykonuje inne zadania wynikające z przepisów szczególnych;</w:t>
      </w:r>
    </w:p>
    <w:p w14:paraId="4F348E23" w14:textId="77777777" w:rsidR="00736954" w:rsidRDefault="0021603A">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736954">
        <w:rPr>
          <w:color w:val="000000" w:themeColor="text1"/>
        </w:rPr>
        <w:t>współdziała ze szkołami wyższymi w organizacji praktyk pedagogicznych;</w:t>
      </w:r>
    </w:p>
    <w:p w14:paraId="7A7382FD" w14:textId="77777777" w:rsidR="00736954" w:rsidRDefault="0021603A">
      <w:pPr>
        <w:pStyle w:val="NormalnyWeb"/>
        <w:numPr>
          <w:ilvl w:val="1"/>
          <w:numId w:val="29"/>
        </w:numPr>
        <w:tabs>
          <w:tab w:val="left" w:pos="284"/>
        </w:tabs>
        <w:suppressAutoHyphens/>
        <w:spacing w:before="0" w:beforeAutospacing="0" w:after="0" w:afterAutospacing="0" w:line="276" w:lineRule="auto"/>
        <w:ind w:left="0" w:firstLine="0"/>
        <w:jc w:val="both"/>
        <w:rPr>
          <w:color w:val="000000" w:themeColor="text1"/>
        </w:rPr>
      </w:pPr>
      <w:r w:rsidRPr="00736954">
        <w:rPr>
          <w:color w:val="000000" w:themeColor="text1"/>
        </w:rPr>
        <w:t xml:space="preserve">odpowiada za realizację zaleceń wynikających z orzeczenia o potrzebie kształcenia specjalnego </w:t>
      </w:r>
      <w:r w:rsidR="00736954">
        <w:rPr>
          <w:color w:val="000000" w:themeColor="text1"/>
        </w:rPr>
        <w:t>dziecka</w:t>
      </w:r>
      <w:r w:rsidRPr="00736954">
        <w:rPr>
          <w:color w:val="000000" w:themeColor="text1"/>
        </w:rPr>
        <w:t xml:space="preserve">; </w:t>
      </w:r>
    </w:p>
    <w:p w14:paraId="5C216DFF" w14:textId="77777777" w:rsidR="00736954" w:rsidRDefault="0021603A">
      <w:pPr>
        <w:pStyle w:val="NormalnyWeb"/>
        <w:numPr>
          <w:ilvl w:val="1"/>
          <w:numId w:val="29"/>
        </w:numPr>
        <w:tabs>
          <w:tab w:val="left" w:pos="284"/>
          <w:tab w:val="left" w:pos="426"/>
        </w:tabs>
        <w:suppressAutoHyphens/>
        <w:spacing w:before="0" w:beforeAutospacing="0" w:after="0" w:afterAutospacing="0" w:line="276" w:lineRule="auto"/>
        <w:ind w:left="0" w:firstLine="0"/>
        <w:jc w:val="both"/>
        <w:rPr>
          <w:color w:val="000000" w:themeColor="text1"/>
        </w:rPr>
      </w:pPr>
      <w:r w:rsidRPr="00736954">
        <w:rPr>
          <w:color w:val="000000" w:themeColor="text1"/>
        </w:rPr>
        <w:t xml:space="preserve">współpracuje z </w:t>
      </w:r>
      <w:r w:rsidR="00736954">
        <w:rPr>
          <w:color w:val="000000" w:themeColor="text1"/>
        </w:rPr>
        <w:t>osobami/instytucjami</w:t>
      </w:r>
      <w:r w:rsidRPr="00736954">
        <w:rPr>
          <w:color w:val="000000" w:themeColor="text1"/>
        </w:rPr>
        <w:t xml:space="preserve"> sprawującymi profilaktyczną opiekę zdrowotną nad dziećmi oraz rodzicami w przypadku wystąpienia problemów zdrowotnych lub higienicznych, w oparciu o procedury organizacyjne postępowania;</w:t>
      </w:r>
    </w:p>
    <w:p w14:paraId="3E72C6F8" w14:textId="77777777" w:rsidR="00736954" w:rsidRDefault="0021603A">
      <w:pPr>
        <w:pStyle w:val="NormalnyWeb"/>
        <w:numPr>
          <w:ilvl w:val="1"/>
          <w:numId w:val="29"/>
        </w:numPr>
        <w:tabs>
          <w:tab w:val="left" w:pos="284"/>
          <w:tab w:val="left" w:pos="426"/>
        </w:tabs>
        <w:suppressAutoHyphens/>
        <w:spacing w:before="0" w:beforeAutospacing="0" w:after="0" w:afterAutospacing="0" w:line="276" w:lineRule="auto"/>
        <w:ind w:left="0" w:firstLine="0"/>
        <w:jc w:val="both"/>
        <w:rPr>
          <w:color w:val="000000" w:themeColor="text1"/>
        </w:rPr>
      </w:pPr>
      <w:r w:rsidRPr="00736954">
        <w:rPr>
          <w:color w:val="000000" w:themeColor="text1"/>
        </w:rPr>
        <w:t>wdraża odpowiednie środki techniczne i organizacyjne, zapewniające zgodność przetwarzania danych osobowych z przepisami o ochronie danych osobowych.</w:t>
      </w:r>
      <w:bookmarkStart w:id="5" w:name="_Hlk110516171"/>
      <w:bookmarkEnd w:id="5"/>
    </w:p>
    <w:p w14:paraId="5A51AF66" w14:textId="667556DE" w:rsidR="006E3027" w:rsidRPr="00736954" w:rsidRDefault="006E3027">
      <w:pPr>
        <w:pStyle w:val="NormalnyWeb"/>
        <w:numPr>
          <w:ilvl w:val="1"/>
          <w:numId w:val="29"/>
        </w:numPr>
        <w:tabs>
          <w:tab w:val="left" w:pos="284"/>
          <w:tab w:val="left" w:pos="426"/>
        </w:tabs>
        <w:suppressAutoHyphens/>
        <w:spacing w:before="0" w:beforeAutospacing="0" w:after="0" w:afterAutospacing="0" w:line="276" w:lineRule="auto"/>
        <w:ind w:left="0" w:firstLine="0"/>
        <w:jc w:val="both"/>
        <w:rPr>
          <w:color w:val="000000" w:themeColor="text1"/>
        </w:rPr>
      </w:pPr>
      <w:r w:rsidRPr="00736954">
        <w:rPr>
          <w:color w:val="000000" w:themeColor="text1"/>
        </w:rPr>
        <w:t xml:space="preserve">co najmniej raz w roku, dokonuje kontroli zapewniania bezpiecznych i higienicznych warunków korzystania z obiektów należących do przedszkola, w tym bezpiecznych </w:t>
      </w:r>
      <w:r w:rsidRPr="00736954">
        <w:rPr>
          <w:color w:val="000000" w:themeColor="text1"/>
        </w:rPr>
        <w:br/>
        <w:t>i higienicznych warunków nauki, oraz określa kierunki ich poprawy</w:t>
      </w:r>
      <w:r w:rsidR="00736954">
        <w:rPr>
          <w:color w:val="000000" w:themeColor="text1"/>
        </w:rPr>
        <w:t>.</w:t>
      </w:r>
    </w:p>
    <w:p w14:paraId="6D63C5DB" w14:textId="77777777" w:rsidR="006E3027" w:rsidRPr="0021603A" w:rsidRDefault="006E3027">
      <w:pPr>
        <w:pStyle w:val="NormalnyWeb"/>
        <w:numPr>
          <w:ilvl w:val="0"/>
          <w:numId w:val="30"/>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Dyrektor przedszkola w szczególności odpowiada za:</w:t>
      </w:r>
    </w:p>
    <w:p w14:paraId="27AA654F"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rozwiązywanie bieżących problemów dydaktycznych, wychowawczych i opiekuńczych przedszkola:</w:t>
      </w:r>
    </w:p>
    <w:p w14:paraId="4EFD6030" w14:textId="77777777" w:rsidR="006E3027" w:rsidRPr="0021603A" w:rsidRDefault="006E3027">
      <w:pPr>
        <w:pStyle w:val="NormalnyWeb"/>
        <w:numPr>
          <w:ilvl w:val="2"/>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udzielanie fachowej, merytorycznej pomocy nauczycielom,</w:t>
      </w:r>
    </w:p>
    <w:p w14:paraId="695FFF21" w14:textId="77777777" w:rsidR="006E3027" w:rsidRPr="0021603A" w:rsidRDefault="006E3027">
      <w:pPr>
        <w:pStyle w:val="NormalnyWeb"/>
        <w:numPr>
          <w:ilvl w:val="2"/>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inspirowanie nauczycieli do samodzielnej, twórczej, innowacyjnej działalności,</w:t>
      </w:r>
    </w:p>
    <w:p w14:paraId="22CB9232" w14:textId="77777777" w:rsidR="006E3027" w:rsidRPr="0021603A" w:rsidRDefault="006E3027">
      <w:pPr>
        <w:pStyle w:val="NormalnyWeb"/>
        <w:numPr>
          <w:ilvl w:val="2"/>
          <w:numId w:val="29"/>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upowszechnianie i wdrażanie skutecznych rozwiązań służących realizacji przyjętych celów i zadań;</w:t>
      </w:r>
    </w:p>
    <w:p w14:paraId="76B44FA5"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zapewnienie nauczycielom bieżącej informacji o aktualnych problemach oświatowych </w:t>
      </w:r>
      <w:r w:rsidRPr="0021603A">
        <w:rPr>
          <w:color w:val="000000" w:themeColor="text1"/>
        </w:rPr>
        <w:br/>
        <w:t>i obowiązujących przepisach prawa;</w:t>
      </w:r>
    </w:p>
    <w:p w14:paraId="7E6051B7"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koordynacje współdziałania organów przedszkola, zapewnienie im swobodnego działania zgodnie z prawem oraz wymiany informacji między nimi;</w:t>
      </w:r>
    </w:p>
    <w:p w14:paraId="502BE585"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lastRenderedPageBreak/>
        <w:t>administrowanie Zakładowym Funduszem Świadczeń Socjalnych zgodnie z obowiązującym regulaminem.</w:t>
      </w:r>
    </w:p>
    <w:p w14:paraId="22F783C5" w14:textId="77777777" w:rsidR="006E3027" w:rsidRPr="0021603A" w:rsidRDefault="006E3027">
      <w:pPr>
        <w:pStyle w:val="NormalnyWeb"/>
        <w:numPr>
          <w:ilvl w:val="0"/>
          <w:numId w:val="30"/>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Dyrektor jest kierownikiem zakładu pracy dla zatrudnionych w przedszkolu nauczycieli </w:t>
      </w:r>
      <w:r w:rsidRPr="0021603A">
        <w:rPr>
          <w:color w:val="000000" w:themeColor="text1"/>
        </w:rPr>
        <w:br/>
        <w:t>i pracowników nie będących nauczycielami. Decyduje o sprawach:</w:t>
      </w:r>
    </w:p>
    <w:p w14:paraId="0C86D48B"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zatrudnia i zwalnia nauczycieli oraz innych pracowników przedszkola;</w:t>
      </w:r>
    </w:p>
    <w:p w14:paraId="2B947FE9"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przyznania nagród oraz wymierzania kar porządkowych nauczycielom i innym pracownikom przedszkola, na podstawie przepisów Karty Nauczyciela i Kodeksu Pracy;</w:t>
      </w:r>
    </w:p>
    <w:p w14:paraId="7AFBD5F2"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występowania z wnioskami w sprawach odznaczeń, nagród i innych wyróżnień dla nauczycieli oraz pozostałych pracowników przedszkola, po zasięgnięciu opinii Rady Pedagogicznej;</w:t>
      </w:r>
    </w:p>
    <w:p w14:paraId="2A4BAFFC"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opracowuje regulamin pracy przedszkola,</w:t>
      </w:r>
    </w:p>
    <w:p w14:paraId="34AB0ED2" w14:textId="77777777" w:rsidR="006E3027" w:rsidRPr="0021603A" w:rsidRDefault="006E3027">
      <w:pPr>
        <w:pStyle w:val="NormalnyWeb"/>
        <w:numPr>
          <w:ilvl w:val="0"/>
          <w:numId w:val="30"/>
        </w:numPr>
        <w:tabs>
          <w:tab w:val="clear" w:pos="720"/>
          <w:tab w:val="left" w:pos="284"/>
          <w:tab w:val="left" w:pos="426"/>
        </w:tabs>
        <w:suppressAutoHyphens/>
        <w:spacing w:before="0" w:beforeAutospacing="0" w:after="0" w:afterAutospacing="0" w:line="276" w:lineRule="auto"/>
        <w:ind w:left="0" w:firstLine="0"/>
        <w:jc w:val="both"/>
        <w:rPr>
          <w:color w:val="000000" w:themeColor="text1"/>
        </w:rPr>
      </w:pPr>
      <w:r w:rsidRPr="0021603A">
        <w:rPr>
          <w:color w:val="000000" w:themeColor="text1"/>
        </w:rPr>
        <w:t>Dyrektor przedszkola jest zobowiązany do:</w:t>
      </w:r>
    </w:p>
    <w:p w14:paraId="21645194"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 zapewniania dzieciom bezpiecznych i higienicznych warunków w czasie ich pobytu </w:t>
      </w:r>
      <w:r w:rsidRPr="0021603A">
        <w:rPr>
          <w:color w:val="000000" w:themeColor="text1"/>
        </w:rPr>
        <w:br/>
        <w:t>w przedszkolu oraz stwarzania dzieciom optymalnych warunków do harmonijnego rozwoju psychofizycznego dzieci;</w:t>
      </w:r>
    </w:p>
    <w:p w14:paraId="209A5297"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organizowania dla pracowników przedszkola szkoleń w zakresie higieny i bezpieczeństwa pracy, zapoznanie ich na bieżąco z nowymi przepisami, instrukcjami i wytycznymi w tym zakresie oraz sprawowania nadzoru nad przestrzeganiem tych przepisów;</w:t>
      </w:r>
    </w:p>
    <w:p w14:paraId="5B5F2AB1"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zapewnienie dzieciom, pracownikom i rodzicom bezpiecznych i higienicznych warunków pobytu, pracy zgodnie z przepisami kodeksu pracy, bhp i p/poż;</w:t>
      </w:r>
    </w:p>
    <w:p w14:paraId="6CF5BF36"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współdziałania z organizacjami związkowymi wskazanymi przez pracowników;</w:t>
      </w:r>
    </w:p>
    <w:p w14:paraId="2AB55E93"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powiadomienia Dyrektora szkoły w obwodzie, którego dziecko mieszka o spełnieniu obowiązku rocznego przygotowania przedszkolnego, kontroli spełniania przez dziecko obowiązku szkolnego.</w:t>
      </w:r>
    </w:p>
    <w:p w14:paraId="0AF9ECDF" w14:textId="77777777" w:rsidR="006E3027" w:rsidRPr="0021603A" w:rsidRDefault="006E3027">
      <w:pPr>
        <w:pStyle w:val="NormalnyWeb"/>
        <w:numPr>
          <w:ilvl w:val="0"/>
          <w:numId w:val="30"/>
        </w:numPr>
        <w:tabs>
          <w:tab w:val="clear" w:pos="720"/>
          <w:tab w:val="left" w:pos="426"/>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Dyrektor organizuje i kieruje procesem wychowawczo-dydaktycznym i opiekuńczym </w:t>
      </w:r>
      <w:r w:rsidRPr="0021603A">
        <w:rPr>
          <w:color w:val="000000" w:themeColor="text1"/>
        </w:rPr>
        <w:br/>
        <w:t>w jednostce oraz odpowiada za jego poziom:</w:t>
      </w:r>
    </w:p>
    <w:p w14:paraId="3100D4B8"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przygotowuje i prowadzi zebrania Rady Pedagogicznej,</w:t>
      </w:r>
    </w:p>
    <w:p w14:paraId="07ED690B"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udziela informacji o działalności wychowawczo-dydaktycznej i opiekuńczej jednostki Radzie Rodziców;</w:t>
      </w:r>
    </w:p>
    <w:p w14:paraId="39E38870"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strike/>
          <w:color w:val="000000" w:themeColor="text1"/>
        </w:rPr>
      </w:pPr>
      <w:r w:rsidRPr="0021603A">
        <w:rPr>
          <w:color w:val="000000" w:themeColor="text1"/>
        </w:rPr>
        <w:t xml:space="preserve">dopuszcza do realizacji zestaw programów wychowania przedszkolnego oraz zestaw podręczników; </w:t>
      </w:r>
    </w:p>
    <w:p w14:paraId="68F6086D"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ustala z Radą Pedagogiczną przydział nauczycielom czynności dodatkowych w ramach wynagrodzenia zasadniczego oraz dodatkowo płatnych zajęć dydaktyczno-wychowawczych </w:t>
      </w:r>
      <w:r w:rsidRPr="0021603A">
        <w:rPr>
          <w:color w:val="000000" w:themeColor="text1"/>
        </w:rPr>
        <w:br/>
        <w:t>i opiekuńczych;</w:t>
      </w:r>
    </w:p>
    <w:p w14:paraId="41AE3256"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zapewnia prawidłowy przebieg stażu nauczycielowi ubiegającemu się o awans zawodowy;</w:t>
      </w:r>
    </w:p>
    <w:p w14:paraId="52CDE6EE"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zatwierdza plan rozwoju zawodowego nauczycieli;</w:t>
      </w:r>
    </w:p>
    <w:p w14:paraId="4021228F"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dokonuje oceny pracy nauczyciela;</w:t>
      </w:r>
    </w:p>
    <w:p w14:paraId="5237A994"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opracowuje wieloletni plan doskonalenia zawodowego nauczycieli wspólnie z Radą Pedagogiczną;</w:t>
      </w:r>
    </w:p>
    <w:p w14:paraId="3C71869B" w14:textId="77777777" w:rsidR="006E3027" w:rsidRPr="0021603A" w:rsidRDefault="006E3027">
      <w:pPr>
        <w:pStyle w:val="NormalnyWeb"/>
        <w:numPr>
          <w:ilvl w:val="2"/>
          <w:numId w:val="30"/>
        </w:numPr>
        <w:tabs>
          <w:tab w:val="left" w:pos="284"/>
          <w:tab w:val="left" w:pos="1440"/>
        </w:tabs>
        <w:suppressAutoHyphens/>
        <w:spacing w:before="0" w:beforeAutospacing="0" w:after="0" w:afterAutospacing="0" w:line="276" w:lineRule="auto"/>
        <w:ind w:left="0" w:firstLine="0"/>
        <w:jc w:val="both"/>
        <w:rPr>
          <w:color w:val="000000" w:themeColor="text1"/>
        </w:rPr>
      </w:pPr>
      <w:r w:rsidRPr="0021603A">
        <w:rPr>
          <w:color w:val="000000" w:themeColor="text1"/>
        </w:rPr>
        <w:t>nadzoruje prawidłowe prowadzenie dokumentacji pedagogicznej;</w:t>
      </w:r>
    </w:p>
    <w:p w14:paraId="6D160509" w14:textId="77777777" w:rsidR="006E3027" w:rsidRPr="0021603A" w:rsidRDefault="006E3027">
      <w:pPr>
        <w:pStyle w:val="NormalnyWeb"/>
        <w:numPr>
          <w:ilvl w:val="2"/>
          <w:numId w:val="30"/>
        </w:numPr>
        <w:tabs>
          <w:tab w:val="left" w:pos="426"/>
        </w:tabs>
        <w:suppressAutoHyphens/>
        <w:spacing w:before="0" w:beforeAutospacing="0" w:after="0" w:afterAutospacing="0" w:line="276" w:lineRule="auto"/>
        <w:ind w:left="0" w:firstLine="0"/>
        <w:jc w:val="both"/>
        <w:rPr>
          <w:color w:val="000000" w:themeColor="text1"/>
        </w:rPr>
      </w:pPr>
      <w:r w:rsidRPr="0021603A">
        <w:rPr>
          <w:color w:val="000000" w:themeColor="text1"/>
        </w:rPr>
        <w:t>współdziałania z jednostką samorządu terytorialnego w zakresie realizacji zadań wymagających takiego współdziałania.</w:t>
      </w:r>
      <w:bookmarkStart w:id="6" w:name="_Hlk77853779"/>
      <w:bookmarkEnd w:id="6"/>
    </w:p>
    <w:p w14:paraId="00CC08FC" w14:textId="08821D5F" w:rsidR="006E3027" w:rsidRPr="0021603A" w:rsidRDefault="006E3027">
      <w:pPr>
        <w:pStyle w:val="NormalnyWeb"/>
        <w:numPr>
          <w:ilvl w:val="0"/>
          <w:numId w:val="30"/>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Dyrektor przedszkola współpracuje z Radą Pedagogiczną i Radą Rodziców w wykonywaniu swoich zadań.</w:t>
      </w:r>
    </w:p>
    <w:p w14:paraId="271AB9F7" w14:textId="77777777" w:rsidR="00736954" w:rsidRDefault="00736954" w:rsidP="0021603A">
      <w:pPr>
        <w:pStyle w:val="NormalnyWeb"/>
        <w:tabs>
          <w:tab w:val="left" w:pos="284"/>
        </w:tabs>
        <w:spacing w:before="0" w:beforeAutospacing="0" w:after="0" w:afterAutospacing="0" w:line="276" w:lineRule="auto"/>
        <w:jc w:val="center"/>
        <w:rPr>
          <w:color w:val="000000" w:themeColor="text1"/>
        </w:rPr>
      </w:pPr>
    </w:p>
    <w:p w14:paraId="7E94C176" w14:textId="35DC1D40" w:rsidR="006E3027" w:rsidRPr="008D7485" w:rsidRDefault="006E3027" w:rsidP="0021603A">
      <w:pPr>
        <w:pStyle w:val="NormalnyWeb"/>
        <w:tabs>
          <w:tab w:val="left" w:pos="284"/>
        </w:tabs>
        <w:spacing w:before="0" w:beforeAutospacing="0" w:after="0" w:afterAutospacing="0" w:line="276" w:lineRule="auto"/>
        <w:jc w:val="center"/>
        <w:rPr>
          <w:b/>
          <w:bCs/>
          <w:color w:val="000000" w:themeColor="text1"/>
        </w:rPr>
      </w:pPr>
      <w:r w:rsidRPr="008D7485">
        <w:rPr>
          <w:b/>
          <w:bCs/>
          <w:color w:val="000000" w:themeColor="text1"/>
        </w:rPr>
        <w:t>§ 8</w:t>
      </w:r>
      <w:r w:rsidR="008D7485">
        <w:rPr>
          <w:b/>
          <w:bCs/>
          <w:color w:val="000000" w:themeColor="text1"/>
        </w:rPr>
        <w:t>.</w:t>
      </w:r>
    </w:p>
    <w:p w14:paraId="7FD7DF28" w14:textId="77777777" w:rsidR="00736954" w:rsidRPr="00736954" w:rsidRDefault="00736954" w:rsidP="0021603A">
      <w:pPr>
        <w:pStyle w:val="NormalnyWeb"/>
        <w:tabs>
          <w:tab w:val="left" w:pos="284"/>
        </w:tabs>
        <w:spacing w:before="0" w:beforeAutospacing="0" w:after="0" w:afterAutospacing="0" w:line="276" w:lineRule="auto"/>
        <w:jc w:val="center"/>
        <w:rPr>
          <w:color w:val="000000" w:themeColor="text1"/>
        </w:rPr>
      </w:pPr>
    </w:p>
    <w:p w14:paraId="2BCED9C8" w14:textId="508470A9"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Rada Pedagogiczna jest kolegialnym organem przedszkola decydującym o sprawach z</w:t>
      </w:r>
      <w:r w:rsidR="00622822">
        <w:rPr>
          <w:color w:val="000000" w:themeColor="text1"/>
        </w:rPr>
        <w:t> </w:t>
      </w:r>
      <w:r w:rsidRPr="0021603A">
        <w:rPr>
          <w:color w:val="000000" w:themeColor="text1"/>
        </w:rPr>
        <w:t>zakresu realizacji przez przedszkole zadań statutowych dotyczących opieki wychowania i</w:t>
      </w:r>
      <w:r w:rsidR="00622822">
        <w:rPr>
          <w:color w:val="000000" w:themeColor="text1"/>
        </w:rPr>
        <w:t> </w:t>
      </w:r>
      <w:r w:rsidRPr="0021603A">
        <w:rPr>
          <w:color w:val="000000" w:themeColor="text1"/>
        </w:rPr>
        <w:t>kształcenia dzieci.</w:t>
      </w:r>
    </w:p>
    <w:p w14:paraId="3985A8B2" w14:textId="345BF54B"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 xml:space="preserve">W skład Rady Pedagogicznej wchodzą </w:t>
      </w:r>
      <w:r w:rsidR="004D653C">
        <w:rPr>
          <w:color w:val="000000" w:themeColor="text1"/>
        </w:rPr>
        <w:t xml:space="preserve">Dyrektor i </w:t>
      </w:r>
      <w:r w:rsidRPr="0021603A">
        <w:rPr>
          <w:color w:val="000000" w:themeColor="text1"/>
        </w:rPr>
        <w:t>wszyscy nauczyciele zatrudnieni w</w:t>
      </w:r>
      <w:r w:rsidR="00622822">
        <w:rPr>
          <w:color w:val="000000" w:themeColor="text1"/>
        </w:rPr>
        <w:t> </w:t>
      </w:r>
      <w:r w:rsidRPr="0021603A">
        <w:rPr>
          <w:color w:val="000000" w:themeColor="text1"/>
        </w:rPr>
        <w:t>przedszkolu.</w:t>
      </w:r>
    </w:p>
    <w:p w14:paraId="57A582BD" w14:textId="77777777"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Przewodniczącym Rady Pedagogicznej jest Dyrektor przedszkola.</w:t>
      </w:r>
    </w:p>
    <w:p w14:paraId="039570D8" w14:textId="77777777"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Do kompetencji stanowiących Rady Pedagogicznej należy:</w:t>
      </w:r>
    </w:p>
    <w:p w14:paraId="1716BC54"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zatwierdzanie programów rozwoju przedszkola;</w:t>
      </w:r>
    </w:p>
    <w:p w14:paraId="5E439C49"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podejmowanie uchwał w sprawie eksperymentów pedagogicznych w przedszkolu, po zaopiniowaniu ich projektów przez Radę Rodziców;</w:t>
      </w:r>
      <w:bookmarkStart w:id="7" w:name="_Hlk110516234"/>
      <w:bookmarkEnd w:id="7"/>
    </w:p>
    <w:p w14:paraId="62CF7815" w14:textId="77777777" w:rsidR="006E3027" w:rsidRPr="0021603A" w:rsidRDefault="006E3027">
      <w:pPr>
        <w:pStyle w:val="NormalnyWeb"/>
        <w:numPr>
          <w:ilvl w:val="2"/>
          <w:numId w:val="30"/>
        </w:numPr>
        <w:tabs>
          <w:tab w:val="left" w:pos="284"/>
          <w:tab w:val="left" w:pos="7817"/>
        </w:tabs>
        <w:suppressAutoHyphens/>
        <w:spacing w:before="0" w:beforeAutospacing="0" w:after="0" w:afterAutospacing="0" w:line="276" w:lineRule="auto"/>
        <w:ind w:left="0" w:firstLine="0"/>
        <w:jc w:val="both"/>
        <w:rPr>
          <w:color w:val="000000" w:themeColor="text1"/>
        </w:rPr>
      </w:pPr>
      <w:r w:rsidRPr="0021603A">
        <w:rPr>
          <w:color w:val="000000" w:themeColor="text1"/>
        </w:rPr>
        <w:t>ustalenie organizacji doskonalenia zawodowego nauczycieli przedszkola;</w:t>
      </w:r>
    </w:p>
    <w:p w14:paraId="4C3E961E"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podejmowanie uchwał w sprawie skreślenia z listy dzieci uczęszczających do przedszkola;</w:t>
      </w:r>
    </w:p>
    <w:p w14:paraId="1811EA99"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ustala sposób wykorzystania wyników nadzoru pedagogicznego, w tym sprawowanego nad przedszkolem przez organ sprawujący nadzór pedagogiczny, w celu doskonalenia pracy przedszkola.</w:t>
      </w:r>
      <w:bookmarkStart w:id="8" w:name="_Hlk173758156"/>
      <w:bookmarkEnd w:id="8"/>
    </w:p>
    <w:p w14:paraId="0261A011" w14:textId="77777777"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Rada Pedagogiczna zobowiązana jest do wydawania opinii w sprawach:</w:t>
      </w:r>
    </w:p>
    <w:p w14:paraId="76464D4B"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organizacji pracy przedszkola w tym zwłaszcza tygodniowego rozkładu zajęć;</w:t>
      </w:r>
    </w:p>
    <w:p w14:paraId="02101B08"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projektu planu finansowego;</w:t>
      </w:r>
    </w:p>
    <w:p w14:paraId="3EE9B1C9" w14:textId="7777777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wniosku Dyrektora o przyznanie nauczycielom odznaczeń i innych nagród;</w:t>
      </w:r>
    </w:p>
    <w:p w14:paraId="2656487C" w14:textId="0D9ADBC7" w:rsidR="006E3027" w:rsidRPr="0021603A" w:rsidRDefault="006E3027">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propozycji Dyrektora w sprawach przydziału nauczycielom stałych prac i zajęć w ramach wynagrodzenia zasadniczego oraz dodatkowo płatnych zajęć dydaktycznych, wychowawczych i opiekuńczych</w:t>
      </w:r>
      <w:r w:rsidR="004D653C">
        <w:rPr>
          <w:color w:val="000000" w:themeColor="text1"/>
        </w:rPr>
        <w:t>.</w:t>
      </w:r>
    </w:p>
    <w:p w14:paraId="235BC515" w14:textId="77777777"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Rada Pedagogiczna przedszkola przygotowuje projekt statutu lub jego zmianę.</w:t>
      </w:r>
    </w:p>
    <w:p w14:paraId="12A46C6E" w14:textId="77777777" w:rsidR="006E3027" w:rsidRPr="0021603A"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Rada Pedagogiczna zbiera się na obowiązkowych zebraniach zgodnie z harmonogramem zebrań Rady Pedagogicznej.</w:t>
      </w:r>
    </w:p>
    <w:p w14:paraId="7E673AAB" w14:textId="77777777" w:rsidR="004D653C"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Uchwały Rady Pedagogicznej są podejmowane zwykłą większością głosów w obecności co najmniej połowy jej członków.</w:t>
      </w:r>
      <w:bookmarkStart w:id="9" w:name="_Hlk77853803"/>
      <w:bookmarkEnd w:id="9"/>
    </w:p>
    <w:p w14:paraId="66ED9DAE" w14:textId="3E3E7DA7" w:rsidR="006E3027" w:rsidRPr="004D653C" w:rsidRDefault="006E3027">
      <w:pPr>
        <w:pStyle w:val="NormalnyWeb"/>
        <w:numPr>
          <w:ilvl w:val="1"/>
          <w:numId w:val="30"/>
        </w:numPr>
        <w:tabs>
          <w:tab w:val="left" w:pos="284"/>
        </w:tabs>
        <w:suppressAutoHyphens/>
        <w:spacing w:before="0" w:beforeAutospacing="0" w:after="0" w:afterAutospacing="0" w:line="276" w:lineRule="auto"/>
        <w:ind w:left="0" w:firstLine="0"/>
        <w:jc w:val="both"/>
        <w:rPr>
          <w:color w:val="000000" w:themeColor="text1"/>
        </w:rPr>
      </w:pPr>
      <w:r w:rsidRPr="004D653C">
        <w:rPr>
          <w:color w:val="000000" w:themeColor="text1"/>
        </w:rPr>
        <w:t>Uchwały Rady Pedagogicznej podejmowane w sprawach związanych z osobami pełniącymi funkcje kierownicze w przedszkolu lub w sprawach związanych z opiniowaniem kandydatów na takie stanowiska podejmowane są w głosowaniu tajnym.</w:t>
      </w:r>
    </w:p>
    <w:p w14:paraId="7B4FD7AD" w14:textId="77777777" w:rsidR="004D653C" w:rsidRDefault="006E3027">
      <w:pPr>
        <w:pStyle w:val="NormalnyWeb"/>
        <w:numPr>
          <w:ilvl w:val="1"/>
          <w:numId w:val="30"/>
        </w:numPr>
        <w:tabs>
          <w:tab w:val="left" w:pos="142"/>
          <w:tab w:val="left" w:pos="426"/>
        </w:tabs>
        <w:suppressAutoHyphens/>
        <w:spacing w:before="0" w:beforeAutospacing="0" w:after="0" w:afterAutospacing="0" w:line="276" w:lineRule="auto"/>
        <w:ind w:left="0" w:firstLine="0"/>
        <w:jc w:val="both"/>
        <w:rPr>
          <w:color w:val="000000" w:themeColor="text1"/>
        </w:rPr>
      </w:pPr>
      <w:bookmarkStart w:id="10" w:name="_Hlk77853831"/>
      <w:bookmarkStart w:id="11" w:name="_Hlk778538031"/>
      <w:bookmarkStart w:id="12" w:name="_Hlk778538311"/>
      <w:bookmarkEnd w:id="10"/>
      <w:bookmarkEnd w:id="11"/>
      <w:bookmarkEnd w:id="12"/>
      <w:r w:rsidRPr="0021603A">
        <w:rPr>
          <w:color w:val="000000" w:themeColor="text1"/>
        </w:rPr>
        <w:t>Osoby biorące udział w zebraniu Rady Pedagogicznej są obowiązane do nieujawniania spraw poruszanych na zebraniu Rady Pedagogicznej, które mogą naruszać dobra osobiste dzieci lub ich rodziców, a także nauczycieli i innych pracowników przedszkola.</w:t>
      </w:r>
      <w:bookmarkStart w:id="13" w:name="_Hlk77853859"/>
      <w:bookmarkEnd w:id="13"/>
    </w:p>
    <w:p w14:paraId="7C9B1B22" w14:textId="7847F35B" w:rsidR="006E3027" w:rsidRPr="004D653C" w:rsidRDefault="006E3027">
      <w:pPr>
        <w:pStyle w:val="NormalnyWeb"/>
        <w:numPr>
          <w:ilvl w:val="1"/>
          <w:numId w:val="30"/>
        </w:numPr>
        <w:tabs>
          <w:tab w:val="left" w:pos="142"/>
          <w:tab w:val="left" w:pos="426"/>
        </w:tabs>
        <w:suppressAutoHyphens/>
        <w:spacing w:before="0" w:beforeAutospacing="0" w:after="0" w:afterAutospacing="0" w:line="276" w:lineRule="auto"/>
        <w:ind w:left="0" w:firstLine="0"/>
        <w:jc w:val="both"/>
        <w:rPr>
          <w:color w:val="000000" w:themeColor="text1"/>
        </w:rPr>
      </w:pPr>
      <w:r w:rsidRPr="004D653C">
        <w:rPr>
          <w:color w:val="000000" w:themeColor="text1"/>
        </w:rPr>
        <w:t>Zebrania Rady Pedagogicznej są protokołowane zgodnie z odrębnymi przepisami.</w:t>
      </w:r>
    </w:p>
    <w:p w14:paraId="2B759AFB" w14:textId="0B0A7212" w:rsidR="004D653C" w:rsidRDefault="006E3027" w:rsidP="004D653C">
      <w:pPr>
        <w:pStyle w:val="NormalnyWeb"/>
        <w:tabs>
          <w:tab w:val="left" w:pos="284"/>
        </w:tabs>
        <w:spacing w:before="0" w:beforeAutospacing="0" w:after="0" w:afterAutospacing="0" w:line="276" w:lineRule="auto"/>
        <w:rPr>
          <w:color w:val="000000" w:themeColor="text1"/>
        </w:rPr>
      </w:pPr>
      <w:r w:rsidRPr="0021603A">
        <w:rPr>
          <w:color w:val="000000" w:themeColor="text1"/>
        </w:rPr>
        <w:t xml:space="preserve">                        </w:t>
      </w:r>
    </w:p>
    <w:p w14:paraId="3A82E084" w14:textId="585AE39C" w:rsidR="006E3027" w:rsidRPr="004D653C" w:rsidRDefault="006E3027" w:rsidP="004D653C">
      <w:pPr>
        <w:pStyle w:val="NormalnyWeb"/>
        <w:tabs>
          <w:tab w:val="left" w:pos="284"/>
        </w:tabs>
        <w:spacing w:before="0" w:beforeAutospacing="0" w:after="0" w:afterAutospacing="0" w:line="276" w:lineRule="auto"/>
        <w:jc w:val="center"/>
        <w:rPr>
          <w:b/>
          <w:bCs/>
          <w:color w:val="000000" w:themeColor="text1"/>
        </w:rPr>
      </w:pPr>
      <w:r w:rsidRPr="004D653C">
        <w:rPr>
          <w:b/>
          <w:bCs/>
          <w:color w:val="000000" w:themeColor="text1"/>
        </w:rPr>
        <w:t>§ 9</w:t>
      </w:r>
      <w:r w:rsidR="008D7485">
        <w:rPr>
          <w:b/>
          <w:bCs/>
          <w:color w:val="000000" w:themeColor="text1"/>
        </w:rPr>
        <w:t>.</w:t>
      </w:r>
    </w:p>
    <w:p w14:paraId="2BDAFC36" w14:textId="77777777" w:rsidR="004D653C" w:rsidRPr="0021603A" w:rsidRDefault="004D653C" w:rsidP="004D653C">
      <w:pPr>
        <w:pStyle w:val="NormalnyWeb"/>
        <w:tabs>
          <w:tab w:val="left" w:pos="284"/>
        </w:tabs>
        <w:spacing w:before="0" w:beforeAutospacing="0" w:after="0" w:afterAutospacing="0" w:line="276" w:lineRule="auto"/>
        <w:jc w:val="center"/>
        <w:rPr>
          <w:color w:val="000000" w:themeColor="text1"/>
        </w:rPr>
      </w:pPr>
    </w:p>
    <w:p w14:paraId="4E71B9A7" w14:textId="3B1915DF" w:rsidR="004D653C" w:rsidRPr="004D653C" w:rsidRDefault="004D653C">
      <w:pPr>
        <w:pStyle w:val="NormalnyWeb"/>
        <w:numPr>
          <w:ilvl w:val="0"/>
          <w:numId w:val="31"/>
        </w:numPr>
        <w:tabs>
          <w:tab w:val="clear" w:pos="720"/>
          <w:tab w:val="left" w:pos="284"/>
        </w:tabs>
        <w:suppressAutoHyphens/>
        <w:spacing w:before="0" w:beforeAutospacing="0" w:after="0" w:afterAutospacing="0" w:line="276" w:lineRule="auto"/>
        <w:ind w:left="0" w:firstLine="0"/>
        <w:jc w:val="both"/>
        <w:rPr>
          <w:color w:val="000000" w:themeColor="text1"/>
        </w:rPr>
      </w:pPr>
      <w:r w:rsidRPr="004D653C">
        <w:rPr>
          <w:color w:val="000000" w:themeColor="text1"/>
        </w:rPr>
        <w:t>Rada Rodziców jest organem kolegialnym przedszkola i stanowi reprezentację rodziców dzieci uczęszczających do przedszkola.</w:t>
      </w:r>
    </w:p>
    <w:p w14:paraId="700D04F1" w14:textId="73E579C8" w:rsidR="004D653C" w:rsidRDefault="004D653C">
      <w:pPr>
        <w:pStyle w:val="NormalnyWeb"/>
        <w:numPr>
          <w:ilvl w:val="0"/>
          <w:numId w:val="31"/>
        </w:numPr>
        <w:tabs>
          <w:tab w:val="clear" w:pos="720"/>
          <w:tab w:val="left" w:pos="284"/>
        </w:tabs>
        <w:suppressAutoHyphens/>
        <w:spacing w:before="0" w:beforeAutospacing="0" w:after="0" w:afterAutospacing="0" w:line="276" w:lineRule="auto"/>
        <w:ind w:left="0" w:firstLine="0"/>
        <w:jc w:val="both"/>
        <w:rPr>
          <w:color w:val="000000" w:themeColor="text1"/>
        </w:rPr>
      </w:pPr>
      <w:r w:rsidRPr="004D653C">
        <w:rPr>
          <w:color w:val="000000" w:themeColor="text1"/>
        </w:rPr>
        <w:t>W skład Rady Rodziców wchodzą po jednym przedstawicielu rad oddziałowych wybranych w tajnych wyborach podczas zebrania rodziców dzieci danego oddziału.</w:t>
      </w:r>
    </w:p>
    <w:p w14:paraId="572A3CFB" w14:textId="4C68EB05" w:rsidR="006E3027" w:rsidRPr="0021603A" w:rsidRDefault="006E3027">
      <w:pPr>
        <w:pStyle w:val="NormalnyWeb"/>
        <w:numPr>
          <w:ilvl w:val="0"/>
          <w:numId w:val="31"/>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lastRenderedPageBreak/>
        <w:t>Rada Rodziców może występować do organu przedszkola z wnioskami i opiniami dotyczącymi wszystkich spraw przedszkola.</w:t>
      </w:r>
    </w:p>
    <w:p w14:paraId="44C592F2" w14:textId="77777777" w:rsidR="006E3027" w:rsidRPr="0021603A" w:rsidRDefault="006E3027">
      <w:pPr>
        <w:pStyle w:val="NormalnyWeb"/>
        <w:numPr>
          <w:ilvl w:val="0"/>
          <w:numId w:val="31"/>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Do kompetencji Rady Rodziców należy:</w:t>
      </w:r>
    </w:p>
    <w:p w14:paraId="6AA337C9" w14:textId="77777777" w:rsidR="006E3027" w:rsidRPr="0021603A" w:rsidRDefault="006E3027" w:rsidP="0037422C">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opiniowanie programu i harmonogramu poprawy efektywności kształcenia i wychowania w jednostce;</w:t>
      </w:r>
    </w:p>
    <w:p w14:paraId="12A00D1D" w14:textId="3E857FCD" w:rsidR="006E3027" w:rsidRPr="0021603A" w:rsidRDefault="006E3027" w:rsidP="0037422C">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opiniowani</w:t>
      </w:r>
      <w:r w:rsidR="0037422C">
        <w:rPr>
          <w:color w:val="000000" w:themeColor="text1"/>
        </w:rPr>
        <w:t>e</w:t>
      </w:r>
      <w:r w:rsidRPr="0021603A">
        <w:rPr>
          <w:color w:val="000000" w:themeColor="text1"/>
        </w:rPr>
        <w:t xml:space="preserve"> projektu planu finansowego składanego przez Dyrektora przedszkola;</w:t>
      </w:r>
    </w:p>
    <w:p w14:paraId="2123C503" w14:textId="6A3FFB5F" w:rsidR="006E3027" w:rsidRPr="0021603A" w:rsidRDefault="006E3027" w:rsidP="0037422C">
      <w:pPr>
        <w:pStyle w:val="NormalnyWeb"/>
        <w:numPr>
          <w:ilvl w:val="2"/>
          <w:numId w:val="30"/>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opiniowanie pracy</w:t>
      </w:r>
      <w:r w:rsidR="0037422C">
        <w:rPr>
          <w:color w:val="000000" w:themeColor="text1"/>
        </w:rPr>
        <w:t xml:space="preserve"> nauczyciela</w:t>
      </w:r>
      <w:r w:rsidRPr="0021603A">
        <w:rPr>
          <w:color w:val="000000" w:themeColor="text1"/>
        </w:rPr>
        <w:t>.</w:t>
      </w:r>
    </w:p>
    <w:p w14:paraId="59494DA8" w14:textId="5386275F" w:rsidR="0037422C" w:rsidRPr="0037422C" w:rsidRDefault="0037422C" w:rsidP="0037422C">
      <w:pPr>
        <w:pStyle w:val="NormalnyWeb"/>
        <w:numPr>
          <w:ilvl w:val="0"/>
          <w:numId w:val="31"/>
        </w:numPr>
        <w:tabs>
          <w:tab w:val="clear" w:pos="720"/>
          <w:tab w:val="left" w:pos="284"/>
          <w:tab w:val="left" w:pos="426"/>
        </w:tabs>
        <w:suppressAutoHyphens/>
        <w:spacing w:before="0" w:beforeAutospacing="0" w:after="0" w:afterAutospacing="0" w:line="276" w:lineRule="auto"/>
        <w:ind w:left="0" w:firstLine="0"/>
        <w:jc w:val="both"/>
        <w:rPr>
          <w:color w:val="000000" w:themeColor="text1"/>
        </w:rPr>
      </w:pPr>
      <w:r w:rsidRPr="0021603A">
        <w:rPr>
          <w:color w:val="000000" w:themeColor="text1"/>
        </w:rPr>
        <w:t>W celu wspierania działalności statutowej przedszkola Rada Rodziców gromadzi fundusze z dobrowolnych składek rodziców oraz innych źródeł.</w:t>
      </w:r>
    </w:p>
    <w:p w14:paraId="2890B9F0" w14:textId="7760D7F2" w:rsidR="0037422C" w:rsidRPr="0037422C" w:rsidRDefault="0037422C" w:rsidP="0037422C">
      <w:pPr>
        <w:pStyle w:val="NormalnyWeb"/>
        <w:numPr>
          <w:ilvl w:val="0"/>
          <w:numId w:val="31"/>
        </w:numPr>
        <w:tabs>
          <w:tab w:val="clear" w:pos="720"/>
          <w:tab w:val="left" w:pos="284"/>
          <w:tab w:val="left" w:pos="426"/>
        </w:tabs>
        <w:suppressAutoHyphens/>
        <w:spacing w:before="0" w:beforeAutospacing="0" w:after="0" w:afterAutospacing="0" w:line="276" w:lineRule="auto"/>
        <w:ind w:left="0" w:firstLine="0"/>
        <w:jc w:val="both"/>
        <w:rPr>
          <w:color w:val="000000" w:themeColor="text1"/>
        </w:rPr>
      </w:pPr>
      <w:r w:rsidRPr="0037422C">
        <w:rPr>
          <w:color w:val="000000" w:themeColor="text1"/>
        </w:rPr>
        <w:t>Rada Rodziców uchwala regulamin swojej działalności, w którym określa szczegółowo</w:t>
      </w:r>
      <w:r>
        <w:rPr>
          <w:color w:val="000000" w:themeColor="text1"/>
        </w:rPr>
        <w:t xml:space="preserve"> </w:t>
      </w:r>
      <w:r w:rsidRPr="0037422C">
        <w:rPr>
          <w:color w:val="000000" w:themeColor="text1"/>
        </w:rPr>
        <w:t>wewnętrzną strukturę i tryb pracy Rady</w:t>
      </w:r>
      <w:r>
        <w:rPr>
          <w:color w:val="000000" w:themeColor="text1"/>
        </w:rPr>
        <w:t xml:space="preserve">, </w:t>
      </w:r>
      <w:r w:rsidRPr="0037422C">
        <w:rPr>
          <w:color w:val="000000" w:themeColor="text1"/>
        </w:rPr>
        <w:t>tryb wyborów do Rady Rodziców</w:t>
      </w:r>
      <w:r>
        <w:rPr>
          <w:color w:val="000000" w:themeColor="text1"/>
        </w:rPr>
        <w:t xml:space="preserve"> i z</w:t>
      </w:r>
      <w:r w:rsidRPr="0037422C">
        <w:rPr>
          <w:color w:val="000000" w:themeColor="text1"/>
        </w:rPr>
        <w:t>asady wydatkowania funduszy</w:t>
      </w:r>
      <w:r>
        <w:rPr>
          <w:color w:val="000000" w:themeColor="text1"/>
        </w:rPr>
        <w:t xml:space="preserve"> Rady Rodziców.</w:t>
      </w:r>
    </w:p>
    <w:p w14:paraId="2ACE8905" w14:textId="77777777" w:rsidR="004D653C" w:rsidRDefault="004D653C" w:rsidP="0021603A">
      <w:pPr>
        <w:pStyle w:val="NormalnyWeb"/>
        <w:tabs>
          <w:tab w:val="left" w:pos="284"/>
        </w:tabs>
        <w:spacing w:before="0" w:beforeAutospacing="0" w:after="0" w:afterAutospacing="0" w:line="276" w:lineRule="auto"/>
        <w:jc w:val="center"/>
        <w:rPr>
          <w:color w:val="000000" w:themeColor="text1"/>
        </w:rPr>
      </w:pPr>
    </w:p>
    <w:p w14:paraId="6977F6AC" w14:textId="31DABCD4" w:rsidR="006E3027" w:rsidRPr="008D7485" w:rsidRDefault="006E3027" w:rsidP="0021603A">
      <w:pPr>
        <w:pStyle w:val="NormalnyWeb"/>
        <w:tabs>
          <w:tab w:val="left" w:pos="284"/>
        </w:tabs>
        <w:spacing w:before="0" w:beforeAutospacing="0" w:after="0" w:afterAutospacing="0" w:line="276" w:lineRule="auto"/>
        <w:jc w:val="center"/>
        <w:rPr>
          <w:b/>
          <w:bCs/>
          <w:color w:val="000000" w:themeColor="text1"/>
        </w:rPr>
      </w:pPr>
      <w:r w:rsidRPr="008D7485">
        <w:rPr>
          <w:b/>
          <w:bCs/>
          <w:color w:val="000000" w:themeColor="text1"/>
        </w:rPr>
        <w:t>§ 10</w:t>
      </w:r>
      <w:r w:rsidR="008D7485">
        <w:rPr>
          <w:b/>
          <w:bCs/>
          <w:color w:val="000000" w:themeColor="text1"/>
        </w:rPr>
        <w:t>.</w:t>
      </w:r>
    </w:p>
    <w:p w14:paraId="2E240232" w14:textId="77777777" w:rsidR="004D653C" w:rsidRPr="0021603A" w:rsidRDefault="004D653C" w:rsidP="0021603A">
      <w:pPr>
        <w:spacing w:line="276" w:lineRule="auto"/>
        <w:jc w:val="center"/>
        <w:rPr>
          <w:color w:val="000000" w:themeColor="text1"/>
        </w:rPr>
      </w:pPr>
    </w:p>
    <w:p w14:paraId="50A1943F" w14:textId="62CAE608" w:rsidR="004D653C" w:rsidRPr="004D653C" w:rsidRDefault="004D653C">
      <w:pPr>
        <w:pStyle w:val="NormalnyWeb"/>
        <w:numPr>
          <w:ilvl w:val="0"/>
          <w:numId w:val="32"/>
        </w:numPr>
        <w:tabs>
          <w:tab w:val="clear" w:pos="720"/>
          <w:tab w:val="left" w:pos="284"/>
          <w:tab w:val="num" w:pos="360"/>
        </w:tabs>
        <w:spacing w:before="0" w:beforeAutospacing="0" w:after="0" w:afterAutospacing="0" w:line="276" w:lineRule="auto"/>
        <w:ind w:left="0" w:firstLine="0"/>
        <w:jc w:val="both"/>
        <w:rPr>
          <w:color w:val="000000" w:themeColor="text1"/>
        </w:rPr>
      </w:pPr>
      <w:r w:rsidRPr="0021603A">
        <w:rPr>
          <w:color w:val="000000" w:themeColor="text1"/>
        </w:rPr>
        <w:t xml:space="preserve">Każdy z organów przedszkola ma możliwość swobodnego działania i podejmowania decyzji </w:t>
      </w:r>
      <w:r w:rsidRPr="0021603A">
        <w:rPr>
          <w:color w:val="000000" w:themeColor="text1"/>
        </w:rPr>
        <w:br/>
        <w:t>w granicach swoich kompetencji określonych statutem i własnymi regulaminami, których treści są zgodne ze statutem.</w:t>
      </w:r>
    </w:p>
    <w:p w14:paraId="057BE01D" w14:textId="430FCFBE" w:rsidR="006E3027" w:rsidRPr="0021603A" w:rsidRDefault="006E3027">
      <w:pPr>
        <w:pStyle w:val="NormalnyWeb"/>
        <w:numPr>
          <w:ilvl w:val="0"/>
          <w:numId w:val="32"/>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Organy przedszkola współpracują ze sobą we wszystkich możliwych formach.</w:t>
      </w:r>
    </w:p>
    <w:p w14:paraId="7C515F7F" w14:textId="77777777" w:rsidR="006E3027" w:rsidRPr="0021603A" w:rsidRDefault="006E3027">
      <w:pPr>
        <w:pStyle w:val="NormalnyWeb"/>
        <w:numPr>
          <w:ilvl w:val="0"/>
          <w:numId w:val="32"/>
        </w:numPr>
        <w:tabs>
          <w:tab w:val="clear" w:pos="720"/>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Wymiana informacji pomiędzy organami przedszkola o podejmowanych i planowanych działaniach oraz decyzjach odbywa się poprzez:</w:t>
      </w:r>
    </w:p>
    <w:p w14:paraId="58C9765C" w14:textId="77777777" w:rsidR="006E3027" w:rsidRPr="0021603A" w:rsidRDefault="006E3027">
      <w:pPr>
        <w:pStyle w:val="NormalnyWeb"/>
        <w:numPr>
          <w:ilvl w:val="0"/>
          <w:numId w:val="37"/>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Rady Pedagogiczne;</w:t>
      </w:r>
    </w:p>
    <w:p w14:paraId="43CE7E90" w14:textId="77777777" w:rsidR="006E3027" w:rsidRPr="0021603A" w:rsidRDefault="006E3027">
      <w:pPr>
        <w:pStyle w:val="NormalnyWeb"/>
        <w:numPr>
          <w:ilvl w:val="0"/>
          <w:numId w:val="37"/>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tablice ogłoszeń;</w:t>
      </w:r>
    </w:p>
    <w:p w14:paraId="63DA3DAA" w14:textId="77777777" w:rsidR="006E3027" w:rsidRPr="0021603A" w:rsidRDefault="006E3027">
      <w:pPr>
        <w:pStyle w:val="NormalnyWeb"/>
        <w:numPr>
          <w:ilvl w:val="0"/>
          <w:numId w:val="37"/>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zebrania rodziców;</w:t>
      </w:r>
    </w:p>
    <w:p w14:paraId="467C9D6A" w14:textId="77777777" w:rsidR="006E3027" w:rsidRPr="0021603A" w:rsidRDefault="006E3027">
      <w:pPr>
        <w:pStyle w:val="NormalnyWeb"/>
        <w:numPr>
          <w:ilvl w:val="0"/>
          <w:numId w:val="37"/>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rozmowy indywidualne,</w:t>
      </w:r>
    </w:p>
    <w:p w14:paraId="35AFD29C" w14:textId="77777777" w:rsidR="006E3027" w:rsidRPr="0021603A" w:rsidRDefault="006E3027">
      <w:pPr>
        <w:pStyle w:val="NormalnyWeb"/>
        <w:numPr>
          <w:ilvl w:val="0"/>
          <w:numId w:val="37"/>
        </w:numPr>
        <w:tabs>
          <w:tab w:val="left" w:pos="284"/>
        </w:tabs>
        <w:suppressAutoHyphens/>
        <w:spacing w:before="0" w:beforeAutospacing="0" w:after="0" w:afterAutospacing="0" w:line="276" w:lineRule="auto"/>
        <w:ind w:left="0" w:firstLine="0"/>
        <w:jc w:val="both"/>
        <w:rPr>
          <w:color w:val="000000" w:themeColor="text1"/>
        </w:rPr>
      </w:pPr>
      <w:r w:rsidRPr="0021603A">
        <w:rPr>
          <w:color w:val="000000" w:themeColor="text1"/>
        </w:rPr>
        <w:t>kontakt przy użyciu środków komunikacji na odległość.</w:t>
      </w:r>
    </w:p>
    <w:p w14:paraId="352F821D" w14:textId="77777777" w:rsidR="006E3027" w:rsidRPr="0021603A" w:rsidRDefault="006E3027">
      <w:pPr>
        <w:pStyle w:val="Akapitzlist"/>
        <w:numPr>
          <w:ilvl w:val="0"/>
          <w:numId w:val="32"/>
        </w:numPr>
        <w:tabs>
          <w:tab w:val="clear" w:pos="720"/>
          <w:tab w:val="left" w:pos="284"/>
        </w:tabs>
        <w:suppressAutoHyphens/>
        <w:spacing w:line="276" w:lineRule="auto"/>
        <w:ind w:left="0" w:firstLine="0"/>
        <w:jc w:val="both"/>
        <w:rPr>
          <w:b/>
          <w:bCs/>
          <w:color w:val="000000" w:themeColor="text1"/>
          <w:shd w:val="clear" w:color="auto" w:fill="FFFFFF"/>
        </w:rPr>
      </w:pPr>
      <w:bookmarkStart w:id="14" w:name="_Hlk77854231"/>
      <w:bookmarkStart w:id="15" w:name="_Hlk107295791"/>
      <w:bookmarkStart w:id="16" w:name="_Hlk110516259"/>
      <w:r w:rsidRPr="0021603A">
        <w:rPr>
          <w:color w:val="000000" w:themeColor="text1"/>
          <w:shd w:val="clear" w:color="auto" w:fill="FFFFFF"/>
        </w:rPr>
        <w:t>Organy przedszkola są zobowiązane do współpracy, wspierania Dyrektora, tworzenia dobrego klimatu przedszkola, poczucia współdziałania i partnerstwa, utrwalania demokratycznych zasad funkcjonowania jednostki. W sytuacji ograniczenia funkcjonowania przedszkola komunikacja pomiędzy organami prowadzona jest drogą elektroniczną.</w:t>
      </w:r>
      <w:bookmarkEnd w:id="14"/>
      <w:bookmarkEnd w:id="15"/>
      <w:bookmarkEnd w:id="16"/>
    </w:p>
    <w:p w14:paraId="71D9FADD" w14:textId="77777777" w:rsidR="004D653C" w:rsidRDefault="004D653C" w:rsidP="0021603A">
      <w:pPr>
        <w:pStyle w:val="NormalnyWeb"/>
        <w:tabs>
          <w:tab w:val="left" w:pos="284"/>
        </w:tabs>
        <w:spacing w:before="0" w:beforeAutospacing="0" w:after="0" w:afterAutospacing="0" w:line="276" w:lineRule="auto"/>
        <w:jc w:val="center"/>
        <w:rPr>
          <w:color w:val="000000" w:themeColor="text1"/>
        </w:rPr>
      </w:pPr>
    </w:p>
    <w:p w14:paraId="7A9F6B66" w14:textId="0F1D59C8" w:rsidR="006E3027" w:rsidRPr="008D7485" w:rsidRDefault="006E3027" w:rsidP="0021603A">
      <w:pPr>
        <w:pStyle w:val="NormalnyWeb"/>
        <w:tabs>
          <w:tab w:val="left" w:pos="284"/>
        </w:tabs>
        <w:spacing w:before="0" w:beforeAutospacing="0" w:after="0" w:afterAutospacing="0" w:line="276" w:lineRule="auto"/>
        <w:jc w:val="center"/>
        <w:rPr>
          <w:b/>
          <w:bCs/>
          <w:color w:val="000000" w:themeColor="text1"/>
        </w:rPr>
      </w:pPr>
      <w:r w:rsidRPr="008D7485">
        <w:rPr>
          <w:b/>
          <w:bCs/>
          <w:color w:val="000000" w:themeColor="text1"/>
        </w:rPr>
        <w:t>§ 1</w:t>
      </w:r>
      <w:r w:rsidR="008D7485" w:rsidRPr="008D7485">
        <w:rPr>
          <w:b/>
          <w:bCs/>
          <w:color w:val="000000" w:themeColor="text1"/>
        </w:rPr>
        <w:t>1</w:t>
      </w:r>
      <w:r w:rsidR="008D7485">
        <w:rPr>
          <w:b/>
          <w:bCs/>
          <w:color w:val="000000" w:themeColor="text1"/>
        </w:rPr>
        <w:t>.</w:t>
      </w:r>
    </w:p>
    <w:p w14:paraId="2699705F" w14:textId="77777777" w:rsidR="004D653C" w:rsidRPr="0021603A" w:rsidRDefault="004D653C" w:rsidP="0037422C">
      <w:pPr>
        <w:pStyle w:val="NormalnyWeb"/>
        <w:tabs>
          <w:tab w:val="left" w:pos="284"/>
        </w:tabs>
        <w:spacing w:before="0" w:beforeAutospacing="0" w:after="0" w:afterAutospacing="0" w:line="276" w:lineRule="auto"/>
        <w:jc w:val="both"/>
        <w:rPr>
          <w:color w:val="000000" w:themeColor="text1"/>
        </w:rPr>
      </w:pPr>
    </w:p>
    <w:p w14:paraId="58A1A234" w14:textId="013CBA65" w:rsidR="0037422C" w:rsidRPr="0037422C" w:rsidRDefault="0037422C" w:rsidP="0037422C">
      <w:pPr>
        <w:pStyle w:val="Akapitzlist"/>
        <w:numPr>
          <w:ilvl w:val="1"/>
          <w:numId w:val="32"/>
        </w:numPr>
        <w:tabs>
          <w:tab w:val="left" w:pos="284"/>
        </w:tabs>
        <w:spacing w:line="276" w:lineRule="auto"/>
        <w:ind w:left="0" w:firstLine="0"/>
        <w:jc w:val="both"/>
        <w:rPr>
          <w:color w:val="000000" w:themeColor="text1"/>
        </w:rPr>
      </w:pPr>
      <w:r w:rsidRPr="0037422C">
        <w:rPr>
          <w:color w:val="000000" w:themeColor="text1"/>
        </w:rPr>
        <w:t>Rozstrzyganie sporów pomiędzy organami przedszkola – w przypadku sporu pomiędzy Radą Pedagogiczną, a Radą Rodziców:</w:t>
      </w:r>
    </w:p>
    <w:p w14:paraId="4BD8944F" w14:textId="6B118A8A" w:rsidR="0037422C" w:rsidRPr="0037422C" w:rsidRDefault="0037422C" w:rsidP="0037422C">
      <w:pPr>
        <w:pStyle w:val="Akapitzlist"/>
        <w:numPr>
          <w:ilvl w:val="1"/>
          <w:numId w:val="22"/>
        </w:numPr>
        <w:tabs>
          <w:tab w:val="left" w:pos="284"/>
        </w:tabs>
        <w:spacing w:line="276" w:lineRule="auto"/>
        <w:ind w:left="0" w:firstLine="0"/>
        <w:jc w:val="both"/>
        <w:rPr>
          <w:color w:val="000000" w:themeColor="text1"/>
        </w:rPr>
      </w:pPr>
      <w:r w:rsidRPr="0037422C">
        <w:rPr>
          <w:color w:val="000000" w:themeColor="text1"/>
        </w:rPr>
        <w:t>prowadzenie mediacji w sprawie spornej i podejmowanie ostatecznych decyzji należy do Dyrektora;</w:t>
      </w:r>
    </w:p>
    <w:p w14:paraId="4EBE785C" w14:textId="245888DA" w:rsidR="0037422C" w:rsidRPr="0037422C" w:rsidRDefault="0037422C" w:rsidP="0037422C">
      <w:pPr>
        <w:pStyle w:val="Akapitzlist"/>
        <w:numPr>
          <w:ilvl w:val="1"/>
          <w:numId w:val="22"/>
        </w:numPr>
        <w:tabs>
          <w:tab w:val="left" w:pos="284"/>
        </w:tabs>
        <w:spacing w:line="276" w:lineRule="auto"/>
        <w:ind w:left="0" w:firstLine="0"/>
        <w:jc w:val="both"/>
        <w:rPr>
          <w:color w:val="000000" w:themeColor="text1"/>
        </w:rPr>
      </w:pPr>
      <w:r w:rsidRPr="0037422C">
        <w:rPr>
          <w:color w:val="000000" w:themeColor="text1"/>
        </w:rPr>
        <w:t>przed rozstrzygnięciem sporu Dyrektor jest zobowiązany zapoznać się ze stanowiskiem każdej ze stron, zachowując bezstronność w ocenie tych stanowisk;</w:t>
      </w:r>
    </w:p>
    <w:p w14:paraId="7C1C3D35" w14:textId="1AFCB13E" w:rsidR="0037422C" w:rsidRPr="0037422C" w:rsidRDefault="0037422C" w:rsidP="0037422C">
      <w:pPr>
        <w:pStyle w:val="Akapitzlist"/>
        <w:numPr>
          <w:ilvl w:val="1"/>
          <w:numId w:val="22"/>
        </w:numPr>
        <w:tabs>
          <w:tab w:val="left" w:pos="284"/>
        </w:tabs>
        <w:spacing w:line="276" w:lineRule="auto"/>
        <w:ind w:left="0" w:firstLine="0"/>
        <w:jc w:val="both"/>
        <w:rPr>
          <w:color w:val="000000" w:themeColor="text1"/>
        </w:rPr>
      </w:pPr>
      <w:r w:rsidRPr="0037422C">
        <w:rPr>
          <w:color w:val="000000" w:themeColor="text1"/>
        </w:rPr>
        <w:t>Dyrektor podejmuje działanie na pisemny wniosek któregoś z organów – strony sporu;</w:t>
      </w:r>
    </w:p>
    <w:p w14:paraId="626507A6" w14:textId="187178C4" w:rsidR="0037422C" w:rsidRPr="0037422C" w:rsidRDefault="0037422C" w:rsidP="0037422C">
      <w:pPr>
        <w:pStyle w:val="Akapitzlist"/>
        <w:numPr>
          <w:ilvl w:val="1"/>
          <w:numId w:val="22"/>
        </w:numPr>
        <w:tabs>
          <w:tab w:val="left" w:pos="284"/>
        </w:tabs>
        <w:spacing w:line="276" w:lineRule="auto"/>
        <w:ind w:left="0" w:firstLine="0"/>
        <w:jc w:val="both"/>
        <w:rPr>
          <w:color w:val="000000" w:themeColor="text1"/>
        </w:rPr>
      </w:pPr>
      <w:r w:rsidRPr="0037422C">
        <w:rPr>
          <w:color w:val="000000" w:themeColor="text1"/>
        </w:rPr>
        <w:t>o swoim rozstrzygnięciu wraz z uzasadnieniem Dyrektor informuje na piśmie zainteresowanych w ciągu 14 dni od złożenia informacji o sporze.</w:t>
      </w:r>
    </w:p>
    <w:p w14:paraId="22FFE12F" w14:textId="0D4EDA4D" w:rsidR="0037422C" w:rsidRPr="0037422C" w:rsidRDefault="0037422C" w:rsidP="0037422C">
      <w:pPr>
        <w:pStyle w:val="Akapitzlist"/>
        <w:numPr>
          <w:ilvl w:val="1"/>
          <w:numId w:val="22"/>
        </w:numPr>
        <w:tabs>
          <w:tab w:val="left" w:pos="284"/>
        </w:tabs>
        <w:spacing w:line="276" w:lineRule="auto"/>
        <w:ind w:left="0" w:firstLine="0"/>
        <w:jc w:val="both"/>
        <w:rPr>
          <w:color w:val="000000" w:themeColor="text1"/>
        </w:rPr>
      </w:pPr>
      <w:r w:rsidRPr="0037422C">
        <w:rPr>
          <w:color w:val="000000" w:themeColor="text1"/>
        </w:rPr>
        <w:lastRenderedPageBreak/>
        <w:t>Spory między organami Przedszkola rozwiązywane są wewnątrz Przedszkola na drodze polubownej poprzez wzajemny udział członków poszczególnych organów i jawną wymianę poglądów.</w:t>
      </w:r>
    </w:p>
    <w:p w14:paraId="1B2A0D55" w14:textId="77777777" w:rsidR="0037422C" w:rsidRDefault="0037422C" w:rsidP="0037422C">
      <w:pPr>
        <w:pStyle w:val="Akapitzlist"/>
        <w:numPr>
          <w:ilvl w:val="1"/>
          <w:numId w:val="32"/>
        </w:numPr>
        <w:tabs>
          <w:tab w:val="clear" w:pos="1440"/>
          <w:tab w:val="left" w:pos="284"/>
          <w:tab w:val="num" w:pos="567"/>
        </w:tabs>
        <w:spacing w:line="276" w:lineRule="auto"/>
        <w:ind w:left="0" w:firstLine="0"/>
        <w:jc w:val="both"/>
        <w:rPr>
          <w:color w:val="000000" w:themeColor="text1"/>
        </w:rPr>
      </w:pPr>
      <w:r w:rsidRPr="0037422C">
        <w:rPr>
          <w:color w:val="000000" w:themeColor="text1"/>
        </w:rPr>
        <w:t xml:space="preserve">W przypadku sporu między organami przedszkola, w którym stroną jest Dyrektor, powoływany jest Zespól Mediacyjny. </w:t>
      </w:r>
    </w:p>
    <w:p w14:paraId="2072714D" w14:textId="77777777" w:rsidR="0037422C" w:rsidRDefault="0037422C" w:rsidP="0037422C">
      <w:pPr>
        <w:pStyle w:val="Akapitzlist"/>
        <w:numPr>
          <w:ilvl w:val="1"/>
          <w:numId w:val="32"/>
        </w:numPr>
        <w:tabs>
          <w:tab w:val="clear" w:pos="1440"/>
          <w:tab w:val="left" w:pos="284"/>
          <w:tab w:val="num" w:pos="567"/>
        </w:tabs>
        <w:spacing w:line="276" w:lineRule="auto"/>
        <w:ind w:left="0" w:firstLine="0"/>
        <w:jc w:val="both"/>
        <w:rPr>
          <w:color w:val="000000" w:themeColor="text1"/>
        </w:rPr>
      </w:pPr>
      <w:r w:rsidRPr="0037422C">
        <w:rPr>
          <w:color w:val="000000" w:themeColor="text1"/>
        </w:rPr>
        <w:t>W skład Zespołu Mediacyjnego wchodzi po jednym przedstawicielu organów przedszkola, z tym, że Dyrektor Przedszkola wyznacza swojego przedstawiciela do pracy w zespole.</w:t>
      </w:r>
    </w:p>
    <w:p w14:paraId="188AD0C1" w14:textId="5406B59F" w:rsidR="0037422C" w:rsidRPr="0037422C" w:rsidRDefault="0037422C" w:rsidP="0037422C">
      <w:pPr>
        <w:pStyle w:val="Akapitzlist"/>
        <w:numPr>
          <w:ilvl w:val="1"/>
          <w:numId w:val="32"/>
        </w:numPr>
        <w:tabs>
          <w:tab w:val="clear" w:pos="1440"/>
          <w:tab w:val="left" w:pos="284"/>
          <w:tab w:val="num" w:pos="567"/>
        </w:tabs>
        <w:spacing w:line="276" w:lineRule="auto"/>
        <w:ind w:left="0" w:firstLine="0"/>
        <w:jc w:val="both"/>
        <w:rPr>
          <w:color w:val="000000" w:themeColor="text1"/>
        </w:rPr>
      </w:pPr>
      <w:r w:rsidRPr="0037422C">
        <w:rPr>
          <w:color w:val="000000" w:themeColor="text1"/>
        </w:rPr>
        <w:t>Zespól Mediacyjny w pierwszej kolejności powinien prowadzić postępowanie mediacyjne, a w przypadku niemożności rozwiązania sporu, podejmuje decyzję w drodze głosowania.</w:t>
      </w:r>
    </w:p>
    <w:p w14:paraId="140C4E72" w14:textId="1A6A046E" w:rsidR="007524D9" w:rsidRDefault="0037422C" w:rsidP="0037422C">
      <w:pPr>
        <w:pStyle w:val="Akapitzlist"/>
        <w:numPr>
          <w:ilvl w:val="0"/>
          <w:numId w:val="32"/>
        </w:numPr>
        <w:tabs>
          <w:tab w:val="left" w:pos="284"/>
        </w:tabs>
        <w:spacing w:line="276" w:lineRule="auto"/>
        <w:ind w:left="0" w:firstLine="0"/>
        <w:jc w:val="both"/>
        <w:rPr>
          <w:color w:val="000000" w:themeColor="text1"/>
        </w:rPr>
      </w:pPr>
      <w:r w:rsidRPr="0037422C">
        <w:rPr>
          <w:color w:val="000000" w:themeColor="text1"/>
        </w:rPr>
        <w:t>Strony sporu są zobowiązane przyjąć rozstrzygnięcie Zespołu Mediacyjnego jako rozwiązanie ostateczne.</w:t>
      </w:r>
    </w:p>
    <w:p w14:paraId="5D838AA0" w14:textId="77777777" w:rsidR="0037422C" w:rsidRPr="0037422C" w:rsidRDefault="0037422C" w:rsidP="0037422C">
      <w:pPr>
        <w:tabs>
          <w:tab w:val="left" w:pos="284"/>
        </w:tabs>
        <w:spacing w:line="276" w:lineRule="auto"/>
        <w:rPr>
          <w:b/>
          <w:color w:val="000000" w:themeColor="text1"/>
        </w:rPr>
      </w:pPr>
    </w:p>
    <w:p w14:paraId="372A1DFE" w14:textId="77777777" w:rsidR="007524D9" w:rsidRDefault="007524D9" w:rsidP="007524D9">
      <w:pPr>
        <w:pStyle w:val="Akapitzlist"/>
        <w:tabs>
          <w:tab w:val="left" w:pos="284"/>
        </w:tabs>
        <w:spacing w:line="276" w:lineRule="auto"/>
        <w:ind w:left="0"/>
        <w:jc w:val="center"/>
        <w:rPr>
          <w:b/>
          <w:color w:val="000000" w:themeColor="text1"/>
          <w:sz w:val="28"/>
          <w:szCs w:val="28"/>
        </w:rPr>
      </w:pPr>
      <w:r>
        <w:rPr>
          <w:b/>
          <w:color w:val="000000" w:themeColor="text1"/>
          <w:sz w:val="28"/>
          <w:szCs w:val="28"/>
        </w:rPr>
        <w:t>ROZDZIAŁ IV</w:t>
      </w:r>
    </w:p>
    <w:p w14:paraId="65CD640D" w14:textId="77777777" w:rsidR="007524D9" w:rsidRDefault="007524D9" w:rsidP="007524D9">
      <w:pPr>
        <w:pStyle w:val="Akapitzlist"/>
        <w:tabs>
          <w:tab w:val="left" w:pos="284"/>
        </w:tabs>
        <w:spacing w:line="276" w:lineRule="auto"/>
        <w:ind w:left="0"/>
        <w:jc w:val="center"/>
        <w:rPr>
          <w:b/>
          <w:color w:val="000000" w:themeColor="text1"/>
        </w:rPr>
      </w:pPr>
      <w:r>
        <w:rPr>
          <w:b/>
          <w:color w:val="000000" w:themeColor="text1"/>
        </w:rPr>
        <w:t>ORGANIZACJA PRZEDSZKOLA</w:t>
      </w:r>
    </w:p>
    <w:p w14:paraId="13842B34" w14:textId="5EFB8F67"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8D7485">
        <w:rPr>
          <w:b/>
          <w:color w:val="000000" w:themeColor="text1"/>
        </w:rPr>
        <w:t>12</w:t>
      </w:r>
      <w:r>
        <w:rPr>
          <w:b/>
          <w:color w:val="000000" w:themeColor="text1"/>
        </w:rPr>
        <w:t>.</w:t>
      </w:r>
    </w:p>
    <w:p w14:paraId="507A339F" w14:textId="77777777" w:rsidR="007524D9" w:rsidRDefault="007524D9" w:rsidP="007524D9">
      <w:pPr>
        <w:tabs>
          <w:tab w:val="left" w:pos="284"/>
        </w:tabs>
        <w:spacing w:line="276" w:lineRule="auto"/>
        <w:jc w:val="center"/>
        <w:rPr>
          <w:b/>
          <w:color w:val="000000" w:themeColor="text1"/>
        </w:rPr>
      </w:pPr>
    </w:p>
    <w:p w14:paraId="7B1B2A68" w14:textId="42139083" w:rsidR="007524D9" w:rsidRDefault="007524D9" w:rsidP="007524D9">
      <w:pPr>
        <w:pStyle w:val="Akapitzlist"/>
        <w:tabs>
          <w:tab w:val="left" w:pos="284"/>
        </w:tabs>
        <w:spacing w:line="276" w:lineRule="auto"/>
        <w:ind w:left="0"/>
        <w:jc w:val="both"/>
        <w:rPr>
          <w:color w:val="000000" w:themeColor="text1"/>
        </w:rPr>
      </w:pPr>
      <w:r>
        <w:rPr>
          <w:color w:val="000000" w:themeColor="text1"/>
        </w:rPr>
        <w:t>Organizacja przedszkola dostosowana jest do:</w:t>
      </w:r>
    </w:p>
    <w:p w14:paraId="5C36DB34" w14:textId="65698226" w:rsidR="007524D9" w:rsidRDefault="007524D9" w:rsidP="007524D9">
      <w:pPr>
        <w:pStyle w:val="Akapitzlist"/>
        <w:tabs>
          <w:tab w:val="left" w:pos="284"/>
        </w:tabs>
        <w:spacing w:line="276" w:lineRule="auto"/>
        <w:ind w:left="0"/>
        <w:jc w:val="both"/>
        <w:rPr>
          <w:color w:val="000000" w:themeColor="text1"/>
        </w:rPr>
      </w:pPr>
      <w:r>
        <w:rPr>
          <w:color w:val="000000" w:themeColor="text1"/>
        </w:rPr>
        <w:t>1) liczby dzieci zgłoszonych na dany rok szkolny, co warunkuje liczba oddziałów, rodzaj i czas ich pracy</w:t>
      </w:r>
      <w:r w:rsidR="00530707">
        <w:rPr>
          <w:color w:val="000000" w:themeColor="text1"/>
        </w:rPr>
        <w:t>;</w:t>
      </w:r>
    </w:p>
    <w:p w14:paraId="3F844ACF" w14:textId="3768B92E" w:rsidR="007524D9" w:rsidRDefault="007524D9" w:rsidP="007524D9">
      <w:pPr>
        <w:pStyle w:val="Akapitzlist"/>
        <w:tabs>
          <w:tab w:val="left" w:pos="284"/>
        </w:tabs>
        <w:spacing w:line="276" w:lineRule="auto"/>
        <w:ind w:left="0"/>
        <w:jc w:val="both"/>
        <w:rPr>
          <w:color w:val="000000" w:themeColor="text1"/>
        </w:rPr>
      </w:pPr>
      <w:r>
        <w:rPr>
          <w:color w:val="000000" w:themeColor="text1"/>
        </w:rPr>
        <w:t>2) wymagań podstawy programowej wychowania przedszkolnego i wybranych na jej podstawie programów wychowania przedszkolnego</w:t>
      </w:r>
      <w:r w:rsidR="00530707">
        <w:rPr>
          <w:color w:val="000000" w:themeColor="text1"/>
        </w:rPr>
        <w:t>;</w:t>
      </w:r>
    </w:p>
    <w:p w14:paraId="5136B6C6"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3) wniosków rodziców określających zapotrzebowanie na rodzaj zajęć dodatkowych prowadzonych przez przedszkole.</w:t>
      </w:r>
    </w:p>
    <w:p w14:paraId="3B0EA006" w14:textId="77777777" w:rsidR="007524D9" w:rsidRDefault="007524D9" w:rsidP="007524D9">
      <w:pPr>
        <w:pStyle w:val="Akapitzlist"/>
        <w:tabs>
          <w:tab w:val="left" w:pos="284"/>
        </w:tabs>
        <w:spacing w:line="276" w:lineRule="auto"/>
        <w:ind w:left="0"/>
        <w:jc w:val="both"/>
        <w:rPr>
          <w:color w:val="000000" w:themeColor="text1"/>
        </w:rPr>
      </w:pPr>
    </w:p>
    <w:p w14:paraId="3B1DD4B5" w14:textId="23DF266F" w:rsidR="007524D9" w:rsidRDefault="007524D9" w:rsidP="007524D9">
      <w:pPr>
        <w:tabs>
          <w:tab w:val="left" w:pos="284"/>
        </w:tabs>
        <w:spacing w:line="276" w:lineRule="auto"/>
        <w:jc w:val="center"/>
        <w:rPr>
          <w:b/>
          <w:color w:val="000000" w:themeColor="text1"/>
        </w:rPr>
      </w:pPr>
      <w:r>
        <w:rPr>
          <w:b/>
          <w:color w:val="000000" w:themeColor="text1"/>
        </w:rPr>
        <w:t>§ 1</w:t>
      </w:r>
      <w:r w:rsidR="008D7485">
        <w:rPr>
          <w:b/>
          <w:color w:val="000000" w:themeColor="text1"/>
        </w:rPr>
        <w:t>3</w:t>
      </w:r>
      <w:r>
        <w:rPr>
          <w:b/>
          <w:color w:val="000000" w:themeColor="text1"/>
        </w:rPr>
        <w:t>.</w:t>
      </w:r>
    </w:p>
    <w:p w14:paraId="0275E505" w14:textId="77777777" w:rsidR="007524D9" w:rsidRDefault="007524D9" w:rsidP="007524D9">
      <w:pPr>
        <w:tabs>
          <w:tab w:val="left" w:pos="284"/>
        </w:tabs>
        <w:spacing w:line="276" w:lineRule="auto"/>
        <w:jc w:val="center"/>
        <w:rPr>
          <w:b/>
          <w:color w:val="000000" w:themeColor="text1"/>
        </w:rPr>
      </w:pPr>
    </w:p>
    <w:p w14:paraId="48347BC0" w14:textId="1A3D6CD6" w:rsidR="004D653C" w:rsidRPr="004D653C" w:rsidRDefault="004D653C">
      <w:pPr>
        <w:numPr>
          <w:ilvl w:val="0"/>
          <w:numId w:val="41"/>
        </w:numPr>
        <w:tabs>
          <w:tab w:val="left" w:pos="284"/>
        </w:tabs>
        <w:spacing w:line="276" w:lineRule="auto"/>
        <w:ind w:left="0" w:firstLine="0"/>
        <w:jc w:val="both"/>
      </w:pPr>
      <w:r w:rsidRPr="004D653C">
        <w:t>Podstawową jednostką organizacyjną Przedszkola jest oddział obejmujący dzieci w zbliżonym wieku z uwzględnieniem ich potrzeb, zainteresowań i uzdolnień.</w:t>
      </w:r>
    </w:p>
    <w:p w14:paraId="207C453A" w14:textId="77777777" w:rsidR="004D653C" w:rsidRPr="004D653C" w:rsidRDefault="004D653C">
      <w:pPr>
        <w:numPr>
          <w:ilvl w:val="0"/>
          <w:numId w:val="41"/>
        </w:numPr>
        <w:tabs>
          <w:tab w:val="left" w:pos="284"/>
        </w:tabs>
        <w:spacing w:line="276" w:lineRule="auto"/>
        <w:ind w:left="0" w:firstLine="0"/>
        <w:jc w:val="both"/>
      </w:pPr>
      <w:r w:rsidRPr="004D653C">
        <w:t>Do Przedszkola uczęszczają dzieci w wieku od 3 do 6 lat.</w:t>
      </w:r>
    </w:p>
    <w:p w14:paraId="5A7878B1" w14:textId="110CBEBE" w:rsidR="004D653C" w:rsidRPr="004D653C" w:rsidRDefault="004D653C">
      <w:pPr>
        <w:numPr>
          <w:ilvl w:val="0"/>
          <w:numId w:val="41"/>
        </w:numPr>
        <w:tabs>
          <w:tab w:val="left" w:pos="284"/>
        </w:tabs>
        <w:spacing w:line="276" w:lineRule="auto"/>
        <w:ind w:left="0" w:firstLine="0"/>
        <w:jc w:val="both"/>
      </w:pPr>
      <w:r w:rsidRPr="004D653C">
        <w:t>W przedszkolu funkcjonuj</w:t>
      </w:r>
      <w:r w:rsidR="0037422C">
        <w:t>e</w:t>
      </w:r>
      <w:r w:rsidRPr="004D653C">
        <w:t xml:space="preserve"> </w:t>
      </w:r>
      <w:r w:rsidR="0037422C">
        <w:t>6</w:t>
      </w:r>
      <w:r w:rsidRPr="004D653C">
        <w:t xml:space="preserve"> oddział</w:t>
      </w:r>
      <w:r w:rsidR="0037422C">
        <w:t>ów</w:t>
      </w:r>
      <w:r w:rsidRPr="004D653C">
        <w:t>.</w:t>
      </w:r>
    </w:p>
    <w:p w14:paraId="5ABB0819" w14:textId="16D0D161" w:rsidR="004D653C" w:rsidRDefault="004D653C">
      <w:pPr>
        <w:numPr>
          <w:ilvl w:val="0"/>
          <w:numId w:val="41"/>
        </w:numPr>
        <w:tabs>
          <w:tab w:val="left" w:pos="284"/>
        </w:tabs>
        <w:spacing w:line="276" w:lineRule="auto"/>
        <w:ind w:left="0" w:firstLine="0"/>
        <w:jc w:val="both"/>
      </w:pPr>
      <w:r w:rsidRPr="004D653C">
        <w:t xml:space="preserve">Liczba dzieci w oddziale wynosi </w:t>
      </w:r>
      <w:r w:rsidR="0037422C">
        <w:t xml:space="preserve">do </w:t>
      </w:r>
      <w:r w:rsidRPr="004D653C">
        <w:t>25</w:t>
      </w:r>
      <w:r w:rsidR="0037422C">
        <w:t xml:space="preserve"> dzieci</w:t>
      </w:r>
      <w:r w:rsidRPr="004D653C">
        <w:t>.</w:t>
      </w:r>
    </w:p>
    <w:p w14:paraId="3B8E9DFF" w14:textId="77777777" w:rsidR="007524D9" w:rsidRDefault="007524D9" w:rsidP="007524D9">
      <w:pPr>
        <w:tabs>
          <w:tab w:val="left" w:pos="284"/>
        </w:tabs>
        <w:spacing w:line="276" w:lineRule="auto"/>
        <w:jc w:val="center"/>
        <w:rPr>
          <w:color w:val="000000" w:themeColor="text1"/>
        </w:rPr>
      </w:pPr>
    </w:p>
    <w:p w14:paraId="15AB00F4" w14:textId="77777777" w:rsidR="007524D9" w:rsidRDefault="007524D9" w:rsidP="007524D9">
      <w:pPr>
        <w:tabs>
          <w:tab w:val="left" w:pos="284"/>
        </w:tabs>
        <w:spacing w:line="276" w:lineRule="auto"/>
        <w:jc w:val="center"/>
        <w:rPr>
          <w:b/>
          <w:color w:val="000000" w:themeColor="text1"/>
        </w:rPr>
      </w:pPr>
      <w:bookmarkStart w:id="17" w:name="_Hlk60999274"/>
      <w:r>
        <w:rPr>
          <w:b/>
          <w:color w:val="000000" w:themeColor="text1"/>
        </w:rPr>
        <w:t>§ 14.</w:t>
      </w:r>
    </w:p>
    <w:bookmarkEnd w:id="17"/>
    <w:p w14:paraId="5C503F18" w14:textId="77777777" w:rsidR="007524D9" w:rsidRDefault="007524D9" w:rsidP="007524D9">
      <w:pPr>
        <w:tabs>
          <w:tab w:val="left" w:pos="284"/>
        </w:tabs>
        <w:spacing w:line="276" w:lineRule="auto"/>
        <w:jc w:val="center"/>
        <w:rPr>
          <w:b/>
          <w:color w:val="000000" w:themeColor="text1"/>
        </w:rPr>
      </w:pPr>
    </w:p>
    <w:p w14:paraId="5E4ABFD0" w14:textId="77777777" w:rsidR="00223567" w:rsidRDefault="007524D9">
      <w:pPr>
        <w:pStyle w:val="Akapitzlist"/>
        <w:numPr>
          <w:ilvl w:val="0"/>
          <w:numId w:val="10"/>
        </w:numPr>
        <w:tabs>
          <w:tab w:val="left" w:pos="284"/>
        </w:tabs>
        <w:spacing w:line="276" w:lineRule="auto"/>
        <w:ind w:left="0" w:firstLine="0"/>
        <w:jc w:val="both"/>
        <w:rPr>
          <w:color w:val="000000" w:themeColor="text1"/>
        </w:rPr>
      </w:pPr>
      <w:r>
        <w:rPr>
          <w:color w:val="000000" w:themeColor="text1"/>
        </w:rPr>
        <w:t>Przedszkole funkcjonuje przez cały rok szkolny z wyjątkiem przerw ustalonych przez organ prowadzący na wniosek dyrektora przedszkola</w:t>
      </w:r>
      <w:r w:rsidR="00223567">
        <w:rPr>
          <w:color w:val="000000" w:themeColor="text1"/>
        </w:rPr>
        <w:t>.</w:t>
      </w:r>
    </w:p>
    <w:p w14:paraId="1F1877C2" w14:textId="0AA42B63" w:rsidR="007524D9" w:rsidRPr="00223567" w:rsidRDefault="00223567">
      <w:pPr>
        <w:pStyle w:val="Akapitzlist"/>
        <w:numPr>
          <w:ilvl w:val="0"/>
          <w:numId w:val="10"/>
        </w:numPr>
        <w:tabs>
          <w:tab w:val="left" w:pos="284"/>
        </w:tabs>
        <w:spacing w:line="276" w:lineRule="auto"/>
        <w:ind w:left="0" w:firstLine="0"/>
        <w:jc w:val="both"/>
        <w:rPr>
          <w:color w:val="000000" w:themeColor="text1"/>
        </w:rPr>
      </w:pPr>
      <w:r>
        <w:rPr>
          <w:color w:val="000000" w:themeColor="text1"/>
        </w:rPr>
        <w:t>D</w:t>
      </w:r>
      <w:r w:rsidR="007524D9" w:rsidRPr="00223567">
        <w:rPr>
          <w:color w:val="000000" w:themeColor="text1"/>
        </w:rPr>
        <w:t xml:space="preserve">zienny czas pracy przedszkola wynosi </w:t>
      </w:r>
      <w:r>
        <w:rPr>
          <w:color w:val="000000" w:themeColor="text1"/>
        </w:rPr>
        <w:t>1</w:t>
      </w:r>
      <w:r w:rsidR="0037422C">
        <w:rPr>
          <w:color w:val="000000" w:themeColor="text1"/>
        </w:rPr>
        <w:t>1</w:t>
      </w:r>
      <w:r w:rsidR="007524D9" w:rsidRPr="00223567">
        <w:rPr>
          <w:color w:val="000000" w:themeColor="text1"/>
        </w:rPr>
        <w:t xml:space="preserve"> godzin</w:t>
      </w:r>
      <w:r>
        <w:rPr>
          <w:color w:val="000000" w:themeColor="text1"/>
        </w:rPr>
        <w:t xml:space="preserve">; </w:t>
      </w:r>
      <w:r w:rsidR="007524D9" w:rsidRPr="00223567">
        <w:rPr>
          <w:color w:val="000000" w:themeColor="text1"/>
        </w:rPr>
        <w:t xml:space="preserve">przedszkole jest czynne w godzinach od </w:t>
      </w:r>
      <w:r>
        <w:rPr>
          <w:color w:val="000000" w:themeColor="text1"/>
        </w:rPr>
        <w:t>6:</w:t>
      </w:r>
      <w:r w:rsidR="0037422C">
        <w:rPr>
          <w:color w:val="000000" w:themeColor="text1"/>
        </w:rPr>
        <w:t>0</w:t>
      </w:r>
      <w:r w:rsidR="007524D9" w:rsidRPr="00223567">
        <w:rPr>
          <w:color w:val="000000" w:themeColor="text1"/>
        </w:rPr>
        <w:t>0 do 1</w:t>
      </w:r>
      <w:r w:rsidR="0037422C">
        <w:rPr>
          <w:color w:val="000000" w:themeColor="text1"/>
        </w:rPr>
        <w:t>7</w:t>
      </w:r>
      <w:r>
        <w:rPr>
          <w:color w:val="000000" w:themeColor="text1"/>
        </w:rPr>
        <w:t>:</w:t>
      </w:r>
      <w:r w:rsidR="0037422C">
        <w:rPr>
          <w:color w:val="000000" w:themeColor="text1"/>
        </w:rPr>
        <w:t>0</w:t>
      </w:r>
      <w:r w:rsidR="007524D9" w:rsidRPr="00223567">
        <w:rPr>
          <w:color w:val="000000" w:themeColor="text1"/>
        </w:rPr>
        <w:t>0</w:t>
      </w:r>
      <w:r>
        <w:rPr>
          <w:color w:val="000000" w:themeColor="text1"/>
        </w:rPr>
        <w:t>,</w:t>
      </w:r>
      <w:r w:rsidR="007524D9" w:rsidRPr="00223567">
        <w:rPr>
          <w:color w:val="000000" w:themeColor="text1"/>
        </w:rPr>
        <w:t xml:space="preserve"> w tym 5 bezpłatnych godzin dziennie</w:t>
      </w:r>
      <w:r>
        <w:rPr>
          <w:color w:val="000000" w:themeColor="text1"/>
        </w:rPr>
        <w:t>.</w:t>
      </w:r>
    </w:p>
    <w:p w14:paraId="6FEB9F77" w14:textId="791C5B82" w:rsidR="007524D9" w:rsidRDefault="007524D9">
      <w:pPr>
        <w:pStyle w:val="Akapitzlist"/>
        <w:numPr>
          <w:ilvl w:val="0"/>
          <w:numId w:val="10"/>
        </w:numPr>
        <w:tabs>
          <w:tab w:val="left" w:pos="284"/>
        </w:tabs>
        <w:spacing w:line="276" w:lineRule="auto"/>
        <w:ind w:left="0" w:firstLine="0"/>
        <w:jc w:val="both"/>
        <w:rPr>
          <w:color w:val="000000" w:themeColor="text1"/>
        </w:rPr>
      </w:pPr>
      <w:r>
        <w:rPr>
          <w:color w:val="000000" w:themeColor="text1"/>
        </w:rPr>
        <w:t xml:space="preserve">Zasady odpłatności za pobyt dzieci w przedszkolu określa uchwała podjęta przez Radę </w:t>
      </w:r>
      <w:r w:rsidR="0037422C">
        <w:rPr>
          <w:color w:val="000000" w:themeColor="text1"/>
        </w:rPr>
        <w:t>Miasta</w:t>
      </w:r>
      <w:r>
        <w:rPr>
          <w:color w:val="000000" w:themeColor="text1"/>
        </w:rPr>
        <w:t xml:space="preserve"> wraz ze sposobem jej wykonania:</w:t>
      </w:r>
    </w:p>
    <w:p w14:paraId="3D518A0C" w14:textId="4B16F649" w:rsidR="007524D9" w:rsidRDefault="007524D9">
      <w:pPr>
        <w:pStyle w:val="Akapitzlist"/>
        <w:numPr>
          <w:ilvl w:val="0"/>
          <w:numId w:val="11"/>
        </w:numPr>
        <w:tabs>
          <w:tab w:val="left" w:pos="284"/>
        </w:tabs>
        <w:spacing w:line="276" w:lineRule="auto"/>
        <w:ind w:left="0" w:firstLine="0"/>
        <w:jc w:val="both"/>
        <w:rPr>
          <w:color w:val="000000" w:themeColor="text1"/>
        </w:rPr>
      </w:pPr>
      <w:r>
        <w:rPr>
          <w:color w:val="000000" w:themeColor="text1"/>
        </w:rPr>
        <w:t>dzienna stawka żywieniowa uwzględnia normy żywieniowe dla dzieci w wieku przedszkolnym</w:t>
      </w:r>
      <w:r w:rsidR="002B6E9F">
        <w:rPr>
          <w:color w:val="000000" w:themeColor="text1"/>
        </w:rPr>
        <w:t>;</w:t>
      </w:r>
    </w:p>
    <w:p w14:paraId="7C29C4E6" w14:textId="163C42B5" w:rsidR="007524D9" w:rsidRDefault="007524D9">
      <w:pPr>
        <w:pStyle w:val="Akapitzlist"/>
        <w:numPr>
          <w:ilvl w:val="0"/>
          <w:numId w:val="11"/>
        </w:numPr>
        <w:tabs>
          <w:tab w:val="left" w:pos="284"/>
        </w:tabs>
        <w:spacing w:line="276" w:lineRule="auto"/>
        <w:ind w:left="0" w:firstLine="0"/>
        <w:jc w:val="both"/>
        <w:rPr>
          <w:color w:val="000000" w:themeColor="text1"/>
        </w:rPr>
      </w:pPr>
      <w:r>
        <w:rPr>
          <w:color w:val="000000" w:themeColor="text1"/>
        </w:rPr>
        <w:t>z tytułu nieobecności dziecka następuje zwrot kosztów w wysokości dziennej stawki żywieniowej</w:t>
      </w:r>
      <w:r w:rsidR="002B6E9F">
        <w:rPr>
          <w:color w:val="000000" w:themeColor="text1"/>
        </w:rPr>
        <w:t>;</w:t>
      </w:r>
    </w:p>
    <w:p w14:paraId="6973A3E3" w14:textId="77777777" w:rsidR="007524D9" w:rsidRDefault="007524D9">
      <w:pPr>
        <w:pStyle w:val="Akapitzlist"/>
        <w:numPr>
          <w:ilvl w:val="0"/>
          <w:numId w:val="11"/>
        </w:numPr>
        <w:tabs>
          <w:tab w:val="left" w:pos="284"/>
        </w:tabs>
        <w:spacing w:line="276" w:lineRule="auto"/>
        <w:ind w:left="0" w:firstLine="0"/>
        <w:jc w:val="both"/>
        <w:rPr>
          <w:color w:val="000000" w:themeColor="text1"/>
        </w:rPr>
      </w:pPr>
      <w:r>
        <w:rPr>
          <w:color w:val="000000" w:themeColor="text1"/>
        </w:rPr>
        <w:lastRenderedPageBreak/>
        <w:t>dziecko uczęszczające do przedszkola może korzystać z następującej liczby posiłków:</w:t>
      </w:r>
    </w:p>
    <w:p w14:paraId="2DC80DF5" w14:textId="26569D50" w:rsidR="002B6E9F" w:rsidRDefault="002B6E9F">
      <w:pPr>
        <w:pStyle w:val="Akapitzlist"/>
        <w:numPr>
          <w:ilvl w:val="1"/>
          <w:numId w:val="11"/>
        </w:numPr>
        <w:tabs>
          <w:tab w:val="left" w:pos="284"/>
        </w:tabs>
        <w:spacing w:line="276" w:lineRule="auto"/>
        <w:ind w:left="0" w:firstLine="0"/>
        <w:jc w:val="both"/>
        <w:rPr>
          <w:color w:val="000000" w:themeColor="text1"/>
        </w:rPr>
      </w:pPr>
      <w:r>
        <w:rPr>
          <w:color w:val="000000" w:themeColor="text1"/>
        </w:rPr>
        <w:t>śniadanie,</w:t>
      </w:r>
    </w:p>
    <w:p w14:paraId="146330E1" w14:textId="37C22311" w:rsidR="007524D9" w:rsidRDefault="007524D9">
      <w:pPr>
        <w:pStyle w:val="Akapitzlist"/>
        <w:numPr>
          <w:ilvl w:val="1"/>
          <w:numId w:val="11"/>
        </w:numPr>
        <w:tabs>
          <w:tab w:val="left" w:pos="284"/>
        </w:tabs>
        <w:spacing w:line="276" w:lineRule="auto"/>
        <w:ind w:left="0" w:firstLine="0"/>
        <w:jc w:val="both"/>
        <w:rPr>
          <w:color w:val="000000" w:themeColor="text1"/>
        </w:rPr>
      </w:pPr>
      <w:r>
        <w:rPr>
          <w:color w:val="000000" w:themeColor="text1"/>
        </w:rPr>
        <w:t>obiad</w:t>
      </w:r>
      <w:r w:rsidR="002B6E9F">
        <w:rPr>
          <w:color w:val="000000" w:themeColor="text1"/>
        </w:rPr>
        <w:t>,</w:t>
      </w:r>
    </w:p>
    <w:p w14:paraId="3C56F36B" w14:textId="5B903CCA" w:rsidR="007524D9" w:rsidRDefault="007524D9">
      <w:pPr>
        <w:pStyle w:val="Akapitzlist"/>
        <w:numPr>
          <w:ilvl w:val="1"/>
          <w:numId w:val="11"/>
        </w:numPr>
        <w:tabs>
          <w:tab w:val="left" w:pos="284"/>
        </w:tabs>
        <w:spacing w:line="276" w:lineRule="auto"/>
        <w:ind w:left="0" w:firstLine="0"/>
        <w:jc w:val="both"/>
        <w:rPr>
          <w:color w:val="000000" w:themeColor="text1"/>
        </w:rPr>
      </w:pPr>
      <w:r>
        <w:rPr>
          <w:color w:val="000000" w:themeColor="text1"/>
        </w:rPr>
        <w:t>podwieczorek.</w:t>
      </w:r>
    </w:p>
    <w:p w14:paraId="68DCC841" w14:textId="5E082503" w:rsidR="001007C0" w:rsidRDefault="001007C0">
      <w:pPr>
        <w:pStyle w:val="Akapitzlist"/>
        <w:numPr>
          <w:ilvl w:val="0"/>
          <w:numId w:val="10"/>
        </w:numPr>
        <w:tabs>
          <w:tab w:val="left" w:pos="284"/>
        </w:tabs>
        <w:spacing w:line="276" w:lineRule="auto"/>
        <w:ind w:left="0" w:firstLine="0"/>
        <w:jc w:val="both"/>
        <w:rPr>
          <w:color w:val="000000" w:themeColor="text1"/>
        </w:rPr>
      </w:pPr>
      <w:r w:rsidRPr="001007C0">
        <w:rPr>
          <w:color w:val="000000" w:themeColor="text1"/>
        </w:rPr>
        <w:t>Opłaty za korzystanie z wychowania przedszkolnego oraz za wyżywienie powinny być wpłacone na konto przedszkola 78 1240 1037 1111 0011 0919 3309 do dnia 15- go kolejnego miesiąca.</w:t>
      </w:r>
    </w:p>
    <w:p w14:paraId="5B3278D8" w14:textId="3BBD4B90" w:rsidR="001007C0" w:rsidRDefault="001007C0">
      <w:pPr>
        <w:pStyle w:val="Akapitzlist"/>
        <w:numPr>
          <w:ilvl w:val="0"/>
          <w:numId w:val="10"/>
        </w:numPr>
        <w:tabs>
          <w:tab w:val="left" w:pos="284"/>
        </w:tabs>
        <w:spacing w:line="276" w:lineRule="auto"/>
        <w:ind w:left="0" w:firstLine="0"/>
        <w:jc w:val="both"/>
        <w:rPr>
          <w:color w:val="000000" w:themeColor="text1"/>
        </w:rPr>
      </w:pPr>
      <w:r w:rsidRPr="001007C0">
        <w:rPr>
          <w:color w:val="000000" w:themeColor="text1"/>
        </w:rPr>
        <w:t>W przypadku zalegania z opłatami za korzystanie z Przedszkola i za wyżywienie Przedszkole będzie dochodzić zwrotu należnych kwot w drodze postępowania egzekucyjnego w administracji.</w:t>
      </w:r>
    </w:p>
    <w:p w14:paraId="252C9282" w14:textId="7A64C231" w:rsidR="007524D9" w:rsidRDefault="007524D9">
      <w:pPr>
        <w:pStyle w:val="Akapitzlist"/>
        <w:numPr>
          <w:ilvl w:val="0"/>
          <w:numId w:val="10"/>
        </w:numPr>
        <w:tabs>
          <w:tab w:val="left" w:pos="284"/>
        </w:tabs>
        <w:spacing w:line="276" w:lineRule="auto"/>
        <w:ind w:left="0" w:firstLine="0"/>
        <w:jc w:val="both"/>
        <w:rPr>
          <w:color w:val="000000" w:themeColor="text1"/>
        </w:rPr>
      </w:pPr>
      <w:r>
        <w:rPr>
          <w:color w:val="000000" w:themeColor="text1"/>
        </w:rPr>
        <w:t>Dziecko 6-letnie jest objęte bezpłatnym nauczaniem w ramach obowiązku rocznego przygotowania przedszkolnego.</w:t>
      </w:r>
      <w:r w:rsidR="001007C0" w:rsidRPr="001007C0">
        <w:t xml:space="preserve"> </w:t>
      </w:r>
      <w:r w:rsidR="001007C0" w:rsidRPr="001007C0">
        <w:rPr>
          <w:color w:val="000000" w:themeColor="text1"/>
        </w:rPr>
        <w:t>Rodzice dziecka sześcioletniego wnoszą tylko opłaty za wyżywienie</w:t>
      </w:r>
      <w:r w:rsidR="001007C0">
        <w:rPr>
          <w:color w:val="000000" w:themeColor="text1"/>
        </w:rPr>
        <w:t>.</w:t>
      </w:r>
    </w:p>
    <w:p w14:paraId="7A3BA3EA" w14:textId="77777777" w:rsidR="007524D9" w:rsidRDefault="007524D9" w:rsidP="007524D9">
      <w:pPr>
        <w:pStyle w:val="Akapitzlist"/>
        <w:tabs>
          <w:tab w:val="left" w:pos="284"/>
        </w:tabs>
        <w:spacing w:line="276" w:lineRule="auto"/>
        <w:ind w:left="0"/>
        <w:jc w:val="both"/>
        <w:rPr>
          <w:color w:val="000000" w:themeColor="text1"/>
        </w:rPr>
      </w:pPr>
    </w:p>
    <w:p w14:paraId="38224B73" w14:textId="64274D6D" w:rsidR="001007C0" w:rsidRDefault="001007C0" w:rsidP="001007C0">
      <w:pPr>
        <w:tabs>
          <w:tab w:val="left" w:pos="284"/>
        </w:tabs>
        <w:spacing w:line="276" w:lineRule="auto"/>
        <w:jc w:val="center"/>
        <w:rPr>
          <w:b/>
          <w:color w:val="000000" w:themeColor="text1"/>
        </w:rPr>
      </w:pPr>
      <w:r>
        <w:rPr>
          <w:b/>
          <w:color w:val="000000" w:themeColor="text1"/>
        </w:rPr>
        <w:t>§ 15.</w:t>
      </w:r>
    </w:p>
    <w:p w14:paraId="39DEEC76" w14:textId="77777777" w:rsidR="001007C0" w:rsidRDefault="001007C0" w:rsidP="007524D9">
      <w:pPr>
        <w:pStyle w:val="Akapitzlist"/>
        <w:tabs>
          <w:tab w:val="left" w:pos="284"/>
        </w:tabs>
        <w:spacing w:line="276" w:lineRule="auto"/>
        <w:ind w:left="0"/>
        <w:jc w:val="both"/>
        <w:rPr>
          <w:color w:val="000000" w:themeColor="text1"/>
        </w:rPr>
      </w:pPr>
    </w:p>
    <w:p w14:paraId="41C56749" w14:textId="77777777" w:rsidR="001007C0" w:rsidRDefault="001007C0" w:rsidP="001007C0">
      <w:pPr>
        <w:numPr>
          <w:ilvl w:val="0"/>
          <w:numId w:val="54"/>
        </w:numPr>
        <w:tabs>
          <w:tab w:val="left" w:pos="284"/>
        </w:tabs>
        <w:spacing w:line="276" w:lineRule="auto"/>
        <w:ind w:left="0" w:firstLine="0"/>
        <w:jc w:val="both"/>
      </w:pPr>
      <w:r>
        <w:t>Dyrektor może podjąć decyzję o prowadzeniu zajęć opiekuńczo- dydaktyczno –wychowawczych w grupach międzyoddziałowych.</w:t>
      </w:r>
    </w:p>
    <w:p w14:paraId="4D1829E5" w14:textId="77777777" w:rsidR="001007C0" w:rsidRDefault="001007C0" w:rsidP="001007C0">
      <w:pPr>
        <w:numPr>
          <w:ilvl w:val="0"/>
          <w:numId w:val="54"/>
        </w:numPr>
        <w:tabs>
          <w:tab w:val="left" w:pos="284"/>
        </w:tabs>
        <w:spacing w:line="276" w:lineRule="auto"/>
        <w:ind w:left="0" w:firstLine="0"/>
        <w:jc w:val="both"/>
      </w:pPr>
      <w:r>
        <w:t>Grupa międzyoddziałowa jest tworzona na okres roku szkolnego w godzinach – 6.00 i 8.00 – 15.00 - 17.00 w celu zapewnienia opieki nad dziećmi przyprowadzanymi wcześnie rano i późno odbieranymi z przedszkola.</w:t>
      </w:r>
    </w:p>
    <w:p w14:paraId="330C0FE2" w14:textId="77777777" w:rsidR="001007C0" w:rsidRDefault="001007C0" w:rsidP="001007C0">
      <w:pPr>
        <w:numPr>
          <w:ilvl w:val="0"/>
          <w:numId w:val="54"/>
        </w:numPr>
        <w:tabs>
          <w:tab w:val="left" w:pos="284"/>
        </w:tabs>
        <w:spacing w:line="276" w:lineRule="auto"/>
        <w:ind w:left="0" w:firstLine="0"/>
        <w:jc w:val="both"/>
      </w:pPr>
      <w:r>
        <w:t>Nauczycielka otwierająca przedszkole przyjmuje dzieci od godziny 6.00 do momentu otwarcia pozostałych oddziałów, zaś nauczycielka zamykająca przedszkole przyjmuje dzieci ze wszystkich grup od godziny 16.30. do momentu zamknięcia przedszkola.</w:t>
      </w:r>
    </w:p>
    <w:p w14:paraId="70CA14D6" w14:textId="77777777" w:rsidR="001007C0" w:rsidRDefault="001007C0" w:rsidP="001007C0">
      <w:pPr>
        <w:numPr>
          <w:ilvl w:val="0"/>
          <w:numId w:val="54"/>
        </w:numPr>
        <w:tabs>
          <w:tab w:val="left" w:pos="284"/>
        </w:tabs>
        <w:spacing w:line="276" w:lineRule="auto"/>
        <w:ind w:left="0" w:firstLine="0"/>
        <w:jc w:val="both"/>
      </w:pPr>
      <w:r>
        <w:t>Ilość dzieci w grupie międzyoddziałowej nie może przekraczać 25.</w:t>
      </w:r>
    </w:p>
    <w:p w14:paraId="138E3760" w14:textId="77777777" w:rsidR="001007C0" w:rsidRDefault="001007C0" w:rsidP="001007C0">
      <w:pPr>
        <w:numPr>
          <w:ilvl w:val="0"/>
          <w:numId w:val="54"/>
        </w:numPr>
        <w:tabs>
          <w:tab w:val="left" w:pos="284"/>
        </w:tabs>
        <w:spacing w:line="276" w:lineRule="auto"/>
        <w:ind w:left="0" w:firstLine="0"/>
        <w:jc w:val="both"/>
      </w:pPr>
      <w:r>
        <w:t>W okresach niskiej frekwencji dzieci (ferie zimowe, ferie wiosenne, okresy przedświąteczne, wysoka zachorowalność, tzw. długie weekendy) lub innych zaistniałych sytuacjach Dyrektor Przedszkola może zlecić łączenie oddziałów z zachowaniem liczebności w grupie, czyli nie więcej niż 25 dzieci.</w:t>
      </w:r>
    </w:p>
    <w:p w14:paraId="1CB75F08" w14:textId="77777777" w:rsidR="001007C0" w:rsidRDefault="001007C0" w:rsidP="007524D9">
      <w:pPr>
        <w:pStyle w:val="Akapitzlist"/>
        <w:tabs>
          <w:tab w:val="left" w:pos="284"/>
        </w:tabs>
        <w:spacing w:line="276" w:lineRule="auto"/>
        <w:ind w:left="0"/>
        <w:jc w:val="both"/>
        <w:rPr>
          <w:color w:val="000000" w:themeColor="text1"/>
        </w:rPr>
      </w:pPr>
    </w:p>
    <w:p w14:paraId="67B9640A" w14:textId="2FB7CF0B" w:rsidR="00223567" w:rsidRDefault="00223567" w:rsidP="00223567">
      <w:pPr>
        <w:tabs>
          <w:tab w:val="left" w:pos="284"/>
        </w:tabs>
        <w:spacing w:line="276" w:lineRule="auto"/>
        <w:jc w:val="center"/>
        <w:rPr>
          <w:b/>
          <w:color w:val="000000" w:themeColor="text1"/>
        </w:rPr>
      </w:pPr>
      <w:r>
        <w:rPr>
          <w:b/>
          <w:color w:val="000000" w:themeColor="text1"/>
        </w:rPr>
        <w:t>§ 1</w:t>
      </w:r>
      <w:r w:rsidR="001007C0">
        <w:rPr>
          <w:b/>
          <w:color w:val="000000" w:themeColor="text1"/>
        </w:rPr>
        <w:t>6</w:t>
      </w:r>
      <w:r>
        <w:rPr>
          <w:b/>
          <w:color w:val="000000" w:themeColor="text1"/>
        </w:rPr>
        <w:t>.</w:t>
      </w:r>
    </w:p>
    <w:p w14:paraId="4E3FAFF2" w14:textId="77777777" w:rsidR="00223567" w:rsidRDefault="00223567" w:rsidP="00223567">
      <w:pPr>
        <w:tabs>
          <w:tab w:val="left" w:pos="284"/>
        </w:tabs>
        <w:spacing w:line="276" w:lineRule="auto"/>
        <w:jc w:val="center"/>
        <w:rPr>
          <w:b/>
          <w:color w:val="000000" w:themeColor="text1"/>
        </w:rPr>
      </w:pPr>
    </w:p>
    <w:p w14:paraId="7C4DA85C" w14:textId="77777777" w:rsidR="00223567" w:rsidRDefault="00223567">
      <w:pPr>
        <w:pStyle w:val="Akapitzlist"/>
        <w:numPr>
          <w:ilvl w:val="0"/>
          <w:numId w:val="7"/>
        </w:numPr>
        <w:tabs>
          <w:tab w:val="left" w:pos="284"/>
        </w:tabs>
        <w:spacing w:line="276" w:lineRule="auto"/>
        <w:ind w:left="0" w:firstLine="0"/>
        <w:jc w:val="both"/>
        <w:rPr>
          <w:color w:val="000000" w:themeColor="text1"/>
        </w:rPr>
      </w:pPr>
      <w:r>
        <w:rPr>
          <w:color w:val="000000" w:themeColor="text1"/>
        </w:rPr>
        <w:t xml:space="preserve">Praca wychowawczo-dydaktyczna i opiekuńcza prowadzona jest w przedszkolu w oparciu o podstawę programową wychowania przedszkolnego. </w:t>
      </w:r>
      <w:bookmarkStart w:id="18" w:name="_Hlk63061736"/>
      <w:r>
        <w:rPr>
          <w:color w:val="000000" w:themeColor="text1"/>
        </w:rPr>
        <w:t xml:space="preserve">Zgodnie z zalecanymi warunkami realizacji podstawy programowej wychowania przedszkolnego, nauczyciele realizują zajęcia wspierające rozwój dziecka. Wykorzystują do tego każdą sytuację i moment pobytu dziecka w przedszkolu, czyli tzw. zajęcia kierowane i niekierowane. </w:t>
      </w:r>
      <w:bookmarkEnd w:id="18"/>
    </w:p>
    <w:p w14:paraId="4A40BC45" w14:textId="77777777" w:rsidR="00223567" w:rsidRDefault="00223567">
      <w:pPr>
        <w:pStyle w:val="Akapitzlist"/>
        <w:numPr>
          <w:ilvl w:val="0"/>
          <w:numId w:val="7"/>
        </w:numPr>
        <w:tabs>
          <w:tab w:val="left" w:pos="284"/>
        </w:tabs>
        <w:spacing w:line="276" w:lineRule="auto"/>
        <w:ind w:left="0" w:firstLine="0"/>
        <w:jc w:val="both"/>
        <w:rPr>
          <w:color w:val="000000" w:themeColor="text1"/>
        </w:rPr>
      </w:pPr>
      <w:r>
        <w:rPr>
          <w:color w:val="000000" w:themeColor="text1"/>
        </w:rPr>
        <w:t>Godzina zajęć w przedszkolu trwa 60 minut. Podstawową formą pracy są zajęcia opiekuńcze i edukacyjne prowadzone w systemie grupowym, zespołowym i indywidualnym</w:t>
      </w:r>
    </w:p>
    <w:p w14:paraId="30837DCE" w14:textId="77777777" w:rsidR="00223567" w:rsidRDefault="00223567">
      <w:pPr>
        <w:pStyle w:val="Akapitzlist"/>
        <w:numPr>
          <w:ilvl w:val="0"/>
          <w:numId w:val="7"/>
        </w:numPr>
        <w:tabs>
          <w:tab w:val="left" w:pos="284"/>
        </w:tabs>
        <w:spacing w:line="276" w:lineRule="auto"/>
        <w:ind w:left="0" w:firstLine="0"/>
        <w:jc w:val="both"/>
        <w:rPr>
          <w:color w:val="000000" w:themeColor="text1"/>
        </w:rPr>
      </w:pPr>
      <w:r>
        <w:rPr>
          <w:color w:val="000000" w:themeColor="text1"/>
        </w:rPr>
        <w:t>Czas zajęć jest dostosowany do możliwości rozwojowych dzieci i powinna wynosić:</w:t>
      </w:r>
    </w:p>
    <w:p w14:paraId="3F7E2067" w14:textId="77777777" w:rsidR="00223567" w:rsidRDefault="00223567" w:rsidP="00223567">
      <w:pPr>
        <w:pStyle w:val="Akapitzlist"/>
        <w:tabs>
          <w:tab w:val="left" w:pos="284"/>
        </w:tabs>
        <w:spacing w:line="276" w:lineRule="auto"/>
        <w:ind w:left="0"/>
        <w:jc w:val="both"/>
        <w:rPr>
          <w:color w:val="000000" w:themeColor="text1"/>
        </w:rPr>
      </w:pPr>
      <w:r>
        <w:rPr>
          <w:color w:val="000000" w:themeColor="text1"/>
        </w:rPr>
        <w:t>1) około 15 minut dla dzieci 3 – 4 letnich;</w:t>
      </w:r>
    </w:p>
    <w:p w14:paraId="64ADDDB7" w14:textId="77777777" w:rsidR="00223567" w:rsidRDefault="00223567" w:rsidP="00223567">
      <w:pPr>
        <w:pStyle w:val="Akapitzlist"/>
        <w:tabs>
          <w:tab w:val="left" w:pos="284"/>
        </w:tabs>
        <w:spacing w:line="276" w:lineRule="auto"/>
        <w:ind w:left="0"/>
        <w:jc w:val="both"/>
        <w:rPr>
          <w:color w:val="000000" w:themeColor="text1"/>
        </w:rPr>
      </w:pPr>
      <w:r>
        <w:rPr>
          <w:color w:val="000000" w:themeColor="text1"/>
        </w:rPr>
        <w:t>2) około 30 minut dla dzieci 5 – 6 letnich.</w:t>
      </w:r>
    </w:p>
    <w:p w14:paraId="7D1FAE90" w14:textId="77777777" w:rsidR="00223567" w:rsidRDefault="00223567">
      <w:pPr>
        <w:pStyle w:val="Akapitzlist"/>
        <w:numPr>
          <w:ilvl w:val="0"/>
          <w:numId w:val="7"/>
        </w:numPr>
        <w:tabs>
          <w:tab w:val="left" w:pos="284"/>
        </w:tabs>
        <w:spacing w:line="276" w:lineRule="auto"/>
        <w:ind w:left="0" w:firstLine="0"/>
        <w:jc w:val="both"/>
        <w:rPr>
          <w:color w:val="000000" w:themeColor="text1"/>
        </w:rPr>
      </w:pPr>
      <w:r>
        <w:rPr>
          <w:color w:val="000000" w:themeColor="text1"/>
        </w:rPr>
        <w:t xml:space="preserve">Przedszkole organizuje na wniosek rodziców dzieci zajęcia dodatkowe. </w:t>
      </w:r>
    </w:p>
    <w:p w14:paraId="4378B888" w14:textId="31EE333C" w:rsidR="00223567" w:rsidRDefault="00223567">
      <w:pPr>
        <w:pStyle w:val="Akapitzlist"/>
        <w:numPr>
          <w:ilvl w:val="0"/>
          <w:numId w:val="7"/>
        </w:numPr>
        <w:tabs>
          <w:tab w:val="left" w:pos="284"/>
        </w:tabs>
        <w:spacing w:line="276" w:lineRule="auto"/>
        <w:ind w:left="0" w:firstLine="0"/>
        <w:jc w:val="both"/>
        <w:rPr>
          <w:color w:val="000000" w:themeColor="text1"/>
        </w:rPr>
      </w:pPr>
      <w:r>
        <w:rPr>
          <w:color w:val="000000" w:themeColor="text1"/>
        </w:rPr>
        <w:lastRenderedPageBreak/>
        <w:t>Osoby prowadzące zajęcia dodatkowe ponoszą odpowiedzialność za zdrowie i</w:t>
      </w:r>
      <w:r w:rsidR="001007C0">
        <w:rPr>
          <w:color w:val="000000" w:themeColor="text1"/>
        </w:rPr>
        <w:t> </w:t>
      </w:r>
      <w:r>
        <w:rPr>
          <w:color w:val="000000" w:themeColor="text1"/>
        </w:rPr>
        <w:t>bezpieczeństwo dzieci uczestniczących w tych zajęciach.</w:t>
      </w:r>
    </w:p>
    <w:p w14:paraId="094C1ABE" w14:textId="77777777" w:rsidR="00223567" w:rsidRDefault="00223567">
      <w:pPr>
        <w:pStyle w:val="Akapitzlist"/>
        <w:numPr>
          <w:ilvl w:val="0"/>
          <w:numId w:val="7"/>
        </w:numPr>
        <w:tabs>
          <w:tab w:val="left" w:pos="284"/>
        </w:tabs>
        <w:spacing w:line="276" w:lineRule="auto"/>
        <w:ind w:left="0" w:firstLine="0"/>
        <w:jc w:val="both"/>
        <w:rPr>
          <w:rFonts w:eastAsia="TimesNewRoman"/>
          <w:color w:val="000000" w:themeColor="text1"/>
          <w:lang w:eastAsia="en-US"/>
        </w:rPr>
      </w:pPr>
      <w:r>
        <w:rPr>
          <w:rFonts w:eastAsia="TimesNewRoman"/>
          <w:color w:val="000000" w:themeColor="text1"/>
          <w:lang w:eastAsia="en-US"/>
        </w:rPr>
        <w:t>Zajęcia dodatkowe mogą odbywać się na sali zajęć poszczególnych grup lub poza terenem przedszkola.</w:t>
      </w:r>
    </w:p>
    <w:p w14:paraId="47AA9CA0" w14:textId="77777777" w:rsidR="00223567" w:rsidRPr="00223567" w:rsidRDefault="00223567">
      <w:pPr>
        <w:pStyle w:val="Akapitzlist"/>
        <w:numPr>
          <w:ilvl w:val="0"/>
          <w:numId w:val="7"/>
        </w:numPr>
        <w:tabs>
          <w:tab w:val="left" w:pos="284"/>
        </w:tabs>
        <w:spacing w:line="276" w:lineRule="auto"/>
        <w:ind w:left="0" w:firstLine="0"/>
        <w:jc w:val="both"/>
        <w:rPr>
          <w:rFonts w:eastAsia="TimesNewRoman"/>
          <w:color w:val="000000" w:themeColor="text1"/>
          <w:lang w:eastAsia="en-US"/>
        </w:rPr>
      </w:pPr>
      <w:r w:rsidRPr="00223567">
        <w:rPr>
          <w:rFonts w:eastAsia="TimesNewRoman"/>
          <w:color w:val="000000" w:themeColor="text1"/>
          <w:lang w:eastAsia="en-US"/>
        </w:rPr>
        <w:t>Przedszkole na życzenie rodziców może organizować naukę religii. Zasady organizacji nauki religii regulują odrębne przepisy.</w:t>
      </w:r>
    </w:p>
    <w:p w14:paraId="77478967" w14:textId="77777777" w:rsidR="00223567" w:rsidRDefault="00223567">
      <w:pPr>
        <w:pStyle w:val="Akapitzlist"/>
        <w:numPr>
          <w:ilvl w:val="0"/>
          <w:numId w:val="7"/>
        </w:numPr>
        <w:tabs>
          <w:tab w:val="left" w:pos="284"/>
        </w:tabs>
        <w:spacing w:line="276" w:lineRule="auto"/>
        <w:ind w:left="0" w:firstLine="0"/>
        <w:jc w:val="both"/>
        <w:rPr>
          <w:rFonts w:eastAsia="TimesNewRoman"/>
          <w:color w:val="000000" w:themeColor="text1"/>
          <w:lang w:eastAsia="en-US"/>
        </w:rPr>
      </w:pPr>
      <w:bookmarkStart w:id="19" w:name="_Hlk120106770"/>
      <w:r>
        <w:rPr>
          <w:rFonts w:eastAsia="TimesNewRoman"/>
          <w:color w:val="000000" w:themeColor="text1"/>
          <w:lang w:eastAsia="en-US"/>
        </w:rPr>
        <w:t>Na wniosek rodziców Dyrektor może zezwolić, w drodze decyzji, na spełnianie przez dziecko obowiązku rocznego przygotowania przedszkolnego poza przedszkolem. Zezwolenie może być wydane przed rozpoczęciem roku szkolnego albo w trakcie roku szkolnego, jeżeli do wniosku o wydanie zezwolenia dołączono oświadczenie rodziców o zapewnieniu dziecku warunków umożliwiających realizację podstawy programowej wychowania przedszkolnego.</w:t>
      </w:r>
      <w:bookmarkEnd w:id="19"/>
    </w:p>
    <w:p w14:paraId="73EAB2B0" w14:textId="77777777" w:rsidR="00223567" w:rsidRDefault="00223567" w:rsidP="007524D9">
      <w:pPr>
        <w:pStyle w:val="Akapitzlist"/>
        <w:tabs>
          <w:tab w:val="left" w:pos="284"/>
        </w:tabs>
        <w:spacing w:line="276" w:lineRule="auto"/>
        <w:ind w:left="0"/>
        <w:jc w:val="both"/>
        <w:rPr>
          <w:color w:val="000000" w:themeColor="text1"/>
        </w:rPr>
      </w:pPr>
    </w:p>
    <w:p w14:paraId="5D0C2FC8" w14:textId="4BA5D0A8" w:rsidR="007524D9" w:rsidRDefault="007524D9" w:rsidP="007524D9">
      <w:pPr>
        <w:pStyle w:val="Akapitzlist"/>
        <w:tabs>
          <w:tab w:val="left" w:pos="284"/>
        </w:tabs>
        <w:spacing w:line="276" w:lineRule="auto"/>
        <w:ind w:left="0"/>
        <w:jc w:val="center"/>
        <w:rPr>
          <w:b/>
          <w:color w:val="000000" w:themeColor="text1"/>
        </w:rPr>
      </w:pPr>
      <w:r>
        <w:rPr>
          <w:b/>
          <w:color w:val="000000" w:themeColor="text1"/>
        </w:rPr>
        <w:t>§ 1</w:t>
      </w:r>
      <w:r w:rsidR="001007C0">
        <w:rPr>
          <w:b/>
          <w:color w:val="000000" w:themeColor="text1"/>
        </w:rPr>
        <w:t>7</w:t>
      </w:r>
      <w:r w:rsidR="008D7485">
        <w:rPr>
          <w:b/>
          <w:color w:val="000000" w:themeColor="text1"/>
        </w:rPr>
        <w:t>.</w:t>
      </w:r>
    </w:p>
    <w:p w14:paraId="3791FB86" w14:textId="77777777" w:rsidR="007524D9" w:rsidRDefault="007524D9" w:rsidP="007524D9">
      <w:pPr>
        <w:pStyle w:val="Akapitzlist"/>
        <w:tabs>
          <w:tab w:val="left" w:pos="284"/>
        </w:tabs>
        <w:spacing w:line="276" w:lineRule="auto"/>
        <w:ind w:left="0"/>
        <w:jc w:val="center"/>
        <w:rPr>
          <w:color w:val="000000" w:themeColor="text1"/>
        </w:rPr>
      </w:pPr>
      <w:bookmarkStart w:id="20" w:name="_Hlk64369580"/>
    </w:p>
    <w:p w14:paraId="766B24C9" w14:textId="77777777" w:rsidR="007524D9" w:rsidRDefault="007524D9" w:rsidP="007524D9">
      <w:pPr>
        <w:pStyle w:val="Akapitzlist"/>
        <w:tabs>
          <w:tab w:val="left" w:pos="284"/>
        </w:tabs>
        <w:spacing w:line="276" w:lineRule="auto"/>
        <w:ind w:left="0"/>
        <w:jc w:val="both"/>
        <w:rPr>
          <w:color w:val="000000" w:themeColor="text1"/>
        </w:rPr>
      </w:pPr>
      <w:bookmarkStart w:id="21" w:name="_Hlk120106895"/>
      <w:r>
        <w:rPr>
          <w:color w:val="000000" w:themeColor="text1"/>
        </w:rPr>
        <w:t>1.</w:t>
      </w:r>
      <w:r>
        <w:rPr>
          <w:color w:val="000000" w:themeColor="text1"/>
        </w:rPr>
        <w:tab/>
        <w:t>W czasie ograniczenia funkcjonowania Przedszkola związanego z zagrożeniem zdrowia dzieci nauka jest realizowana z wykorzystaniem metod i technik kształcenia na odległość, zgodnie z odrębnym Zarządzeniem Dyrektora.</w:t>
      </w:r>
    </w:p>
    <w:p w14:paraId="076F1C73"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2. Zajęcia w przedszkolu zawiesza się, na czas oznaczony, w razie wystąpienia na danym terenie:</w:t>
      </w:r>
    </w:p>
    <w:p w14:paraId="4CA30AC5"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1) zagrożenia bezpieczeństwa dzieci w związku z organizacją i przebiegiem imprez ogólnopolskich lub międzynarodowych,</w:t>
      </w:r>
    </w:p>
    <w:p w14:paraId="25E0FABD"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2) temperatury zewnętrznej lub w pomieszczeniach, w których są prowadzone zajęcia z dziećmi, zagrażającej zdrowiu dzieci;</w:t>
      </w:r>
    </w:p>
    <w:p w14:paraId="42FFEFF7"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3) zagrożenia związanego z sytuacją epidemiologiczną,</w:t>
      </w:r>
    </w:p>
    <w:p w14:paraId="6FA59F42"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4) nadzwyczajnego zdarzenia zagrażającego bezpieczeństwu lub zdrowiu dzieci innego niż określone w pkt 1-3 - w przypadkach i trybie określonych w przepisach w sprawie bezpieczeństwa i higieny w publicznych i niepublicznych szkołach i placówkach.</w:t>
      </w:r>
    </w:p>
    <w:p w14:paraId="72490C86" w14:textId="77777777" w:rsidR="009C37B2" w:rsidRDefault="007524D9" w:rsidP="009C37B2">
      <w:pPr>
        <w:pStyle w:val="Akapitzlist"/>
        <w:tabs>
          <w:tab w:val="left" w:pos="284"/>
        </w:tabs>
        <w:spacing w:line="276" w:lineRule="auto"/>
        <w:ind w:left="0"/>
        <w:jc w:val="both"/>
        <w:rPr>
          <w:color w:val="000000" w:themeColor="text1"/>
        </w:rPr>
      </w:pPr>
      <w:r>
        <w:rPr>
          <w:color w:val="000000" w:themeColor="text1"/>
        </w:rPr>
        <w:t>3. W przypadku zawieszenia zajęć, o którym mowa w ust. 2, na okres powyżej dwóch dni dyrektor organizuje dla dzieci zajęcia z wykorzystaniem metod i technik kształcenia na odległość. Zajęcia te są organizowane nie później niż od trzeciego dnia zawieszenia zajęć, o którym mowa w ust. 2.</w:t>
      </w:r>
    </w:p>
    <w:p w14:paraId="21D175B3" w14:textId="6C9571A8" w:rsidR="009C37B2" w:rsidRPr="009C37B2" w:rsidRDefault="009C37B2" w:rsidP="009C37B2">
      <w:pPr>
        <w:pStyle w:val="Akapitzlist"/>
        <w:tabs>
          <w:tab w:val="left" w:pos="284"/>
        </w:tabs>
        <w:spacing w:line="276" w:lineRule="auto"/>
        <w:ind w:left="0"/>
        <w:jc w:val="both"/>
        <w:rPr>
          <w:color w:val="000000" w:themeColor="text1"/>
        </w:rPr>
      </w:pPr>
      <w:r>
        <w:rPr>
          <w:color w:val="000000" w:themeColor="text1"/>
        </w:rPr>
        <w:t xml:space="preserve">4. </w:t>
      </w:r>
      <w:r w:rsidRPr="009C37B2">
        <w:rPr>
          <w:color w:val="000000" w:themeColor="text1"/>
        </w:rPr>
        <w:t xml:space="preserve">Zajęcia z wykorzystaniem metod i technik kształcenia na odległość będą realizowane w szczególności przez: </w:t>
      </w:r>
    </w:p>
    <w:p w14:paraId="7B9D0BD8" w14:textId="77777777" w:rsidR="009C37B2" w:rsidRPr="009C37B2" w:rsidRDefault="009C37B2" w:rsidP="009C37B2">
      <w:pPr>
        <w:pStyle w:val="Akapitzlist"/>
        <w:tabs>
          <w:tab w:val="left" w:pos="284"/>
        </w:tabs>
        <w:spacing w:line="276" w:lineRule="auto"/>
        <w:ind w:left="0"/>
        <w:jc w:val="both"/>
        <w:rPr>
          <w:color w:val="000000" w:themeColor="text1"/>
        </w:rPr>
      </w:pPr>
      <w:r w:rsidRPr="009C37B2">
        <w:rPr>
          <w:color w:val="000000" w:themeColor="text1"/>
        </w:rPr>
        <w:t>1)</w:t>
      </w:r>
      <w:r w:rsidRPr="009C37B2">
        <w:rPr>
          <w:color w:val="000000" w:themeColor="text1"/>
        </w:rPr>
        <w:tab/>
        <w:t>informowanie rodziców o dostępnych materiałach i możliwych formach ich realizacji przez dziecko w domu;</w:t>
      </w:r>
    </w:p>
    <w:p w14:paraId="52DC6A09" w14:textId="77777777" w:rsidR="009C37B2" w:rsidRPr="009C37B2" w:rsidRDefault="009C37B2" w:rsidP="009C37B2">
      <w:pPr>
        <w:pStyle w:val="Akapitzlist"/>
        <w:tabs>
          <w:tab w:val="left" w:pos="284"/>
        </w:tabs>
        <w:spacing w:line="276" w:lineRule="auto"/>
        <w:ind w:left="0"/>
        <w:jc w:val="both"/>
        <w:rPr>
          <w:color w:val="000000" w:themeColor="text1"/>
        </w:rPr>
      </w:pPr>
      <w:r w:rsidRPr="009C37B2">
        <w:rPr>
          <w:color w:val="000000" w:themeColor="text1"/>
        </w:rPr>
        <w:t>2)</w:t>
      </w:r>
      <w:r w:rsidRPr="009C37B2">
        <w:rPr>
          <w:color w:val="000000" w:themeColor="text1"/>
        </w:rPr>
        <w:tab/>
        <w:t xml:space="preserve">za pośrednictwem strony internetowej przedszkola lub innej formy komunikacji nauczyciel będzie udostępniał rodzicom: </w:t>
      </w:r>
    </w:p>
    <w:p w14:paraId="6CDCABD1" w14:textId="77777777" w:rsidR="009C37B2" w:rsidRPr="009C37B2" w:rsidRDefault="009C37B2" w:rsidP="009C37B2">
      <w:pPr>
        <w:pStyle w:val="Akapitzlist"/>
        <w:tabs>
          <w:tab w:val="left" w:pos="284"/>
        </w:tabs>
        <w:spacing w:line="276" w:lineRule="auto"/>
        <w:ind w:left="0"/>
        <w:jc w:val="both"/>
        <w:rPr>
          <w:color w:val="000000" w:themeColor="text1"/>
        </w:rPr>
      </w:pPr>
      <w:r w:rsidRPr="009C37B2">
        <w:rPr>
          <w:color w:val="000000" w:themeColor="text1"/>
        </w:rPr>
        <w:t>a)</w:t>
      </w:r>
      <w:r w:rsidRPr="009C37B2">
        <w:rPr>
          <w:color w:val="000000" w:themeColor="text1"/>
        </w:rPr>
        <w:tab/>
        <w:t xml:space="preserve">propozycje wykonania prac plastycznych, projektów technicznych, zabaw badawczych lub eksperymentów; </w:t>
      </w:r>
    </w:p>
    <w:p w14:paraId="68B854E1" w14:textId="77777777" w:rsidR="009C37B2" w:rsidRPr="009C37B2" w:rsidRDefault="009C37B2" w:rsidP="009C37B2">
      <w:pPr>
        <w:pStyle w:val="Akapitzlist"/>
        <w:tabs>
          <w:tab w:val="left" w:pos="284"/>
        </w:tabs>
        <w:spacing w:line="276" w:lineRule="auto"/>
        <w:ind w:left="0"/>
        <w:jc w:val="both"/>
        <w:rPr>
          <w:color w:val="000000" w:themeColor="text1"/>
        </w:rPr>
      </w:pPr>
      <w:r w:rsidRPr="009C37B2">
        <w:rPr>
          <w:color w:val="000000" w:themeColor="text1"/>
        </w:rPr>
        <w:t>b)</w:t>
      </w:r>
      <w:r w:rsidRPr="009C37B2">
        <w:rPr>
          <w:color w:val="000000" w:themeColor="text1"/>
        </w:rPr>
        <w:tab/>
        <w:t xml:space="preserve">konkretną propozycję opracowaną na potrzeby grupy jego dziecka, adekwatną do realizowanego programu; </w:t>
      </w:r>
    </w:p>
    <w:p w14:paraId="029D2192" w14:textId="77777777" w:rsidR="009C37B2" w:rsidRPr="009C37B2" w:rsidRDefault="009C37B2" w:rsidP="009C37B2">
      <w:pPr>
        <w:pStyle w:val="Akapitzlist"/>
        <w:tabs>
          <w:tab w:val="left" w:pos="284"/>
        </w:tabs>
        <w:spacing w:line="276" w:lineRule="auto"/>
        <w:ind w:left="0"/>
        <w:jc w:val="both"/>
        <w:rPr>
          <w:color w:val="000000" w:themeColor="text1"/>
        </w:rPr>
      </w:pPr>
      <w:r w:rsidRPr="009C37B2">
        <w:rPr>
          <w:color w:val="000000" w:themeColor="text1"/>
        </w:rPr>
        <w:t>c)</w:t>
      </w:r>
      <w:r w:rsidRPr="009C37B2">
        <w:rPr>
          <w:color w:val="000000" w:themeColor="text1"/>
        </w:rPr>
        <w:tab/>
        <w:t>opracowane przez siebie propozycje twórczej aktywności dzieci;</w:t>
      </w:r>
    </w:p>
    <w:p w14:paraId="3D395A31" w14:textId="58697D8F" w:rsidR="007524D9" w:rsidRDefault="009C37B2" w:rsidP="009C37B2">
      <w:pPr>
        <w:pStyle w:val="Akapitzlist"/>
        <w:tabs>
          <w:tab w:val="left" w:pos="284"/>
        </w:tabs>
        <w:spacing w:line="276" w:lineRule="auto"/>
        <w:ind w:left="0"/>
        <w:jc w:val="both"/>
        <w:rPr>
          <w:color w:val="000000" w:themeColor="text1"/>
        </w:rPr>
      </w:pPr>
      <w:r w:rsidRPr="009C37B2">
        <w:rPr>
          <w:color w:val="000000" w:themeColor="text1"/>
        </w:rPr>
        <w:t>d)</w:t>
      </w:r>
      <w:r w:rsidRPr="009C37B2">
        <w:rPr>
          <w:color w:val="000000" w:themeColor="text1"/>
        </w:rPr>
        <w:tab/>
        <w:t>linki do słuchowisk, informacje o programach telewizyjnych (pasma edukacyjne Telewizji Polskiej), a także programów, zabaw on-line</w:t>
      </w:r>
      <w:r>
        <w:rPr>
          <w:color w:val="000000" w:themeColor="text1"/>
        </w:rPr>
        <w:t>.</w:t>
      </w:r>
    </w:p>
    <w:bookmarkEnd w:id="20"/>
    <w:bookmarkEnd w:id="21"/>
    <w:p w14:paraId="5BEAE219" w14:textId="77777777" w:rsidR="007524D9" w:rsidRDefault="007524D9" w:rsidP="007524D9">
      <w:pPr>
        <w:pStyle w:val="Akapitzlist"/>
        <w:tabs>
          <w:tab w:val="left" w:pos="284"/>
        </w:tabs>
        <w:spacing w:line="276" w:lineRule="auto"/>
        <w:ind w:left="0"/>
        <w:jc w:val="both"/>
        <w:rPr>
          <w:color w:val="000000" w:themeColor="text1"/>
        </w:rPr>
      </w:pPr>
    </w:p>
    <w:p w14:paraId="5CF0D1A1" w14:textId="1B46EA56" w:rsidR="007524D9" w:rsidRDefault="007524D9" w:rsidP="007524D9">
      <w:pPr>
        <w:tabs>
          <w:tab w:val="left" w:pos="284"/>
        </w:tabs>
        <w:spacing w:line="276" w:lineRule="auto"/>
        <w:jc w:val="center"/>
        <w:rPr>
          <w:b/>
          <w:color w:val="000000" w:themeColor="text1"/>
        </w:rPr>
      </w:pPr>
      <w:r>
        <w:rPr>
          <w:b/>
          <w:color w:val="000000" w:themeColor="text1"/>
        </w:rPr>
        <w:t>§ 1</w:t>
      </w:r>
      <w:r w:rsidR="001007C0">
        <w:rPr>
          <w:b/>
          <w:color w:val="000000" w:themeColor="text1"/>
        </w:rPr>
        <w:t>8</w:t>
      </w:r>
      <w:r>
        <w:rPr>
          <w:b/>
          <w:color w:val="000000" w:themeColor="text1"/>
        </w:rPr>
        <w:t>.</w:t>
      </w:r>
    </w:p>
    <w:p w14:paraId="14AB64DC" w14:textId="77777777" w:rsidR="00272057" w:rsidRDefault="00272057" w:rsidP="007524D9">
      <w:pPr>
        <w:tabs>
          <w:tab w:val="left" w:pos="284"/>
        </w:tabs>
        <w:spacing w:line="276" w:lineRule="auto"/>
        <w:jc w:val="center"/>
        <w:rPr>
          <w:b/>
          <w:color w:val="000000" w:themeColor="text1"/>
        </w:rPr>
      </w:pPr>
    </w:p>
    <w:p w14:paraId="33CCC14E" w14:textId="77777777" w:rsidR="00272057" w:rsidRPr="007F6188" w:rsidRDefault="00272057">
      <w:pPr>
        <w:numPr>
          <w:ilvl w:val="0"/>
          <w:numId w:val="24"/>
        </w:numPr>
        <w:tabs>
          <w:tab w:val="left" w:pos="284"/>
        </w:tabs>
        <w:spacing w:line="276" w:lineRule="auto"/>
        <w:ind w:left="0" w:firstLine="0"/>
        <w:jc w:val="both"/>
      </w:pPr>
      <w:r w:rsidRPr="007F6188">
        <w:t>Przy przyprowadzaniu dzieci do Przedszkola stosuje się następujące zasady:</w:t>
      </w:r>
    </w:p>
    <w:p w14:paraId="51209A5D" w14:textId="77777777" w:rsidR="00272057" w:rsidRPr="007F6188" w:rsidRDefault="00272057">
      <w:pPr>
        <w:numPr>
          <w:ilvl w:val="0"/>
          <w:numId w:val="25"/>
        </w:numPr>
        <w:tabs>
          <w:tab w:val="left" w:pos="284"/>
        </w:tabs>
        <w:spacing w:line="276" w:lineRule="auto"/>
        <w:ind w:left="0" w:firstLine="0"/>
        <w:jc w:val="both"/>
      </w:pPr>
      <w:r w:rsidRPr="007F6188">
        <w:t>rodzice dziecka zobowiązani są do przyprowadzania dziecka w godzinach ustalonych przez Przedszkole;</w:t>
      </w:r>
    </w:p>
    <w:p w14:paraId="6ACEB122" w14:textId="77777777" w:rsidR="00272057" w:rsidRPr="007F6188" w:rsidRDefault="00272057">
      <w:pPr>
        <w:numPr>
          <w:ilvl w:val="0"/>
          <w:numId w:val="25"/>
        </w:numPr>
        <w:tabs>
          <w:tab w:val="left" w:pos="284"/>
        </w:tabs>
        <w:spacing w:line="276" w:lineRule="auto"/>
        <w:ind w:left="0" w:firstLine="0"/>
        <w:jc w:val="both"/>
      </w:pPr>
      <w:r w:rsidRPr="007F6188">
        <w:t>rodzice są zobowiązani wprowadzić dziecko do budynku przedszkolnego, przygotowują  dziecko w szatni do pobytu w Przedszkolu, a następnie przekazują je pod opiekę nauczycielowi dyżurującemu;</w:t>
      </w:r>
    </w:p>
    <w:p w14:paraId="208914F5" w14:textId="77777777" w:rsidR="00272057" w:rsidRPr="007F6188" w:rsidRDefault="00272057">
      <w:pPr>
        <w:numPr>
          <w:ilvl w:val="0"/>
          <w:numId w:val="25"/>
        </w:numPr>
        <w:tabs>
          <w:tab w:val="left" w:pos="284"/>
        </w:tabs>
        <w:spacing w:line="276" w:lineRule="auto"/>
        <w:ind w:left="0" w:firstLine="0"/>
        <w:jc w:val="both"/>
      </w:pPr>
      <w:r w:rsidRPr="007F6188">
        <w:t>pracownicy Przedszkola nie ponoszą odpowiedzialności za bezpieczeństwo dziecka pozostawionego poza terenem Przedszkola, tj., przed budynkiem, w ogrodzie, w szatni.</w:t>
      </w:r>
    </w:p>
    <w:p w14:paraId="45F5C914" w14:textId="77777777" w:rsidR="00272057" w:rsidRPr="007F6188" w:rsidRDefault="00272057">
      <w:pPr>
        <w:numPr>
          <w:ilvl w:val="0"/>
          <w:numId w:val="24"/>
        </w:numPr>
        <w:tabs>
          <w:tab w:val="left" w:pos="284"/>
        </w:tabs>
        <w:spacing w:line="276" w:lineRule="auto"/>
        <w:ind w:left="0" w:firstLine="0"/>
        <w:jc w:val="both"/>
      </w:pPr>
      <w:r w:rsidRPr="007F6188">
        <w:t>Do Przedszkola przyprowadzane są dzieci zdrowe, bez objawów chorobowych:</w:t>
      </w:r>
    </w:p>
    <w:p w14:paraId="012FE873" w14:textId="77777777" w:rsidR="00272057" w:rsidRPr="007F6188" w:rsidRDefault="00272057">
      <w:pPr>
        <w:numPr>
          <w:ilvl w:val="0"/>
          <w:numId w:val="26"/>
        </w:numPr>
        <w:tabs>
          <w:tab w:val="left" w:pos="284"/>
        </w:tabs>
        <w:spacing w:line="276" w:lineRule="auto"/>
        <w:ind w:left="0" w:firstLine="0"/>
        <w:jc w:val="both"/>
      </w:pPr>
      <w:r w:rsidRPr="007F6188">
        <w:t>nie przyjmuje się dzieci z objawami chorobowymi (silny katar, uciążliwy kaszel, ból brzucha, wymioty, podwyższona temperatura lub inne niepokojące objawy);</w:t>
      </w:r>
    </w:p>
    <w:p w14:paraId="25F531A3" w14:textId="77777777" w:rsidR="00272057" w:rsidRPr="007F6188" w:rsidRDefault="00272057">
      <w:pPr>
        <w:numPr>
          <w:ilvl w:val="0"/>
          <w:numId w:val="26"/>
        </w:numPr>
        <w:tabs>
          <w:tab w:val="left" w:pos="284"/>
        </w:tabs>
        <w:spacing w:line="276" w:lineRule="auto"/>
        <w:ind w:left="0" w:firstLine="0"/>
        <w:jc w:val="both"/>
      </w:pPr>
      <w:r w:rsidRPr="007F6188">
        <w:t>stan zdrowia dziecka przyprowadzanego do Przedszkola nie może zagrażać bezpieczeństwu fizycznemu dziecka oraz innym osobom przebywającym w jego otoczeniu;</w:t>
      </w:r>
    </w:p>
    <w:p w14:paraId="4A7DF3FC" w14:textId="77777777" w:rsidR="00272057" w:rsidRPr="007F6188" w:rsidRDefault="00272057">
      <w:pPr>
        <w:numPr>
          <w:ilvl w:val="0"/>
          <w:numId w:val="26"/>
        </w:numPr>
        <w:tabs>
          <w:tab w:val="left" w:pos="284"/>
        </w:tabs>
        <w:spacing w:line="276" w:lineRule="auto"/>
        <w:ind w:left="0" w:firstLine="0"/>
        <w:jc w:val="both"/>
      </w:pPr>
      <w:r w:rsidRPr="007F6188">
        <w:t>w przypadku zaobserwowania objawów chorobowych nauczyciel podejmuje kontakt z rodzicami w celu odebrania dziecka z Przedszkola;</w:t>
      </w:r>
    </w:p>
    <w:p w14:paraId="5D05F19C" w14:textId="77777777" w:rsidR="00272057" w:rsidRPr="007F6188" w:rsidRDefault="00272057">
      <w:pPr>
        <w:numPr>
          <w:ilvl w:val="0"/>
          <w:numId w:val="26"/>
        </w:numPr>
        <w:tabs>
          <w:tab w:val="left" w:pos="284"/>
        </w:tabs>
        <w:spacing w:line="276" w:lineRule="auto"/>
        <w:ind w:left="0" w:firstLine="0"/>
        <w:jc w:val="both"/>
      </w:pPr>
      <w:r w:rsidRPr="007F6188">
        <w:t>powiadomieni Rodzice są zobowiązani do odebrania dziecka z Przedszkola.</w:t>
      </w:r>
    </w:p>
    <w:p w14:paraId="4812D4C6" w14:textId="77777777" w:rsidR="00272057" w:rsidRPr="007F6188" w:rsidRDefault="00272057">
      <w:pPr>
        <w:numPr>
          <w:ilvl w:val="0"/>
          <w:numId w:val="24"/>
        </w:numPr>
        <w:tabs>
          <w:tab w:val="left" w:pos="284"/>
        </w:tabs>
        <w:spacing w:line="276" w:lineRule="auto"/>
        <w:ind w:left="0" w:firstLine="0"/>
        <w:jc w:val="both"/>
      </w:pPr>
      <w:r w:rsidRPr="007F6188">
        <w:t xml:space="preserve">W Przedszkolu nie wykonuje się żadnych zabiegów lekarskich, poza udzieleniem pomocy </w:t>
      </w:r>
      <w:r w:rsidRPr="007F6188">
        <w:br/>
        <w:t>w nagłych wypadkach.</w:t>
      </w:r>
    </w:p>
    <w:p w14:paraId="15798760" w14:textId="77777777" w:rsidR="00272057" w:rsidRPr="007F6188" w:rsidRDefault="00272057">
      <w:pPr>
        <w:numPr>
          <w:ilvl w:val="0"/>
          <w:numId w:val="24"/>
        </w:numPr>
        <w:tabs>
          <w:tab w:val="left" w:pos="284"/>
        </w:tabs>
        <w:spacing w:line="276" w:lineRule="auto"/>
        <w:ind w:left="0" w:firstLine="0"/>
        <w:jc w:val="both"/>
      </w:pPr>
      <w:r w:rsidRPr="007F6188">
        <w:t>W przypadku stwierdzenia zagrożenia życia dziecka, Przedszkole wzywa pogotowie ratunkowe i powiadamia rodziców.</w:t>
      </w:r>
    </w:p>
    <w:p w14:paraId="724B2060" w14:textId="77777777" w:rsidR="00272057" w:rsidRPr="007F6188" w:rsidRDefault="00272057">
      <w:pPr>
        <w:numPr>
          <w:ilvl w:val="0"/>
          <w:numId w:val="24"/>
        </w:numPr>
        <w:tabs>
          <w:tab w:val="left" w:pos="284"/>
        </w:tabs>
        <w:spacing w:line="276" w:lineRule="auto"/>
        <w:ind w:left="0" w:firstLine="0"/>
        <w:jc w:val="both"/>
      </w:pPr>
      <w:r w:rsidRPr="007F6188">
        <w:t>Do czasu przybycia rodziców</w:t>
      </w:r>
      <w:r>
        <w:t xml:space="preserve"> </w:t>
      </w:r>
      <w:r w:rsidRPr="007F6188">
        <w:t>dziecko przebywa pod opieką lekarza pogotowia i pracownika Przedszkola (nauczyciel lub Dyrektor).</w:t>
      </w:r>
    </w:p>
    <w:p w14:paraId="1CD7048E" w14:textId="77777777" w:rsidR="00272057" w:rsidRDefault="00272057" w:rsidP="007524D9">
      <w:pPr>
        <w:tabs>
          <w:tab w:val="left" w:pos="284"/>
        </w:tabs>
        <w:spacing w:line="276" w:lineRule="auto"/>
        <w:jc w:val="center"/>
        <w:rPr>
          <w:b/>
          <w:color w:val="000000" w:themeColor="text1"/>
        </w:rPr>
      </w:pPr>
    </w:p>
    <w:p w14:paraId="232FAA12" w14:textId="1B137D6C" w:rsidR="00272057" w:rsidRDefault="00272057" w:rsidP="007524D9">
      <w:pPr>
        <w:tabs>
          <w:tab w:val="left" w:pos="284"/>
        </w:tabs>
        <w:spacing w:line="276" w:lineRule="auto"/>
        <w:jc w:val="center"/>
        <w:rPr>
          <w:b/>
          <w:color w:val="000000" w:themeColor="text1"/>
        </w:rPr>
      </w:pPr>
      <w:r>
        <w:rPr>
          <w:b/>
          <w:color w:val="000000" w:themeColor="text1"/>
        </w:rPr>
        <w:t>§ 1</w:t>
      </w:r>
      <w:r w:rsidR="001007C0">
        <w:rPr>
          <w:b/>
          <w:color w:val="000000" w:themeColor="text1"/>
        </w:rPr>
        <w:t>9</w:t>
      </w:r>
      <w:r>
        <w:rPr>
          <w:b/>
          <w:color w:val="000000" w:themeColor="text1"/>
        </w:rPr>
        <w:t>.</w:t>
      </w:r>
    </w:p>
    <w:p w14:paraId="1DA70860" w14:textId="77777777" w:rsidR="007524D9" w:rsidRDefault="007524D9" w:rsidP="007524D9">
      <w:pPr>
        <w:tabs>
          <w:tab w:val="left" w:pos="284"/>
        </w:tabs>
        <w:spacing w:line="276" w:lineRule="auto"/>
        <w:jc w:val="center"/>
        <w:rPr>
          <w:b/>
          <w:color w:val="000000" w:themeColor="text1"/>
        </w:rPr>
      </w:pPr>
    </w:p>
    <w:p w14:paraId="14E3B701" w14:textId="53125122" w:rsidR="00272057" w:rsidRPr="007F6188" w:rsidRDefault="00272057">
      <w:pPr>
        <w:numPr>
          <w:ilvl w:val="0"/>
          <w:numId w:val="27"/>
        </w:numPr>
        <w:tabs>
          <w:tab w:val="left" w:pos="284"/>
        </w:tabs>
        <w:spacing w:line="276" w:lineRule="auto"/>
        <w:ind w:left="0" w:firstLine="0"/>
        <w:jc w:val="both"/>
      </w:pPr>
      <w:r w:rsidRPr="007F6188">
        <w:t>Rodzice dziecka są zobowiązani do odbierania dziecka w godzinach ustalonych przez Przedszkole</w:t>
      </w:r>
      <w:r>
        <w:t>.</w:t>
      </w:r>
    </w:p>
    <w:p w14:paraId="7EF04D58" w14:textId="77777777" w:rsidR="00272057" w:rsidRPr="007F6188" w:rsidRDefault="00272057">
      <w:pPr>
        <w:numPr>
          <w:ilvl w:val="0"/>
          <w:numId w:val="27"/>
        </w:numPr>
        <w:tabs>
          <w:tab w:val="left" w:pos="284"/>
        </w:tabs>
        <w:spacing w:line="276" w:lineRule="auto"/>
        <w:ind w:left="0" w:firstLine="0"/>
        <w:jc w:val="both"/>
      </w:pPr>
      <w:r w:rsidRPr="007F6188">
        <w:t>Dopuszcza się możliwość odbierania dziecka przez inną osobę upoważnioną przez rodziców zapewniającą mu pełne bezpieczeństwo.</w:t>
      </w:r>
    </w:p>
    <w:p w14:paraId="63D4285D" w14:textId="77777777" w:rsidR="00272057" w:rsidRPr="007F6188" w:rsidRDefault="00272057">
      <w:pPr>
        <w:numPr>
          <w:ilvl w:val="0"/>
          <w:numId w:val="27"/>
        </w:numPr>
        <w:tabs>
          <w:tab w:val="left" w:pos="284"/>
        </w:tabs>
        <w:spacing w:line="276" w:lineRule="auto"/>
        <w:ind w:left="0" w:firstLine="0"/>
        <w:jc w:val="both"/>
      </w:pPr>
      <w:r w:rsidRPr="007F6188">
        <w:t>Dziecko może być odbierane z Przedszkola przez rodziców lub inną upoważnioną przez nich osobę od nauczyciela oddziału lub nauczyciela dyżurującego.</w:t>
      </w:r>
    </w:p>
    <w:p w14:paraId="4C2F9200" w14:textId="77777777" w:rsidR="00272057" w:rsidRDefault="00272057">
      <w:pPr>
        <w:numPr>
          <w:ilvl w:val="0"/>
          <w:numId w:val="27"/>
        </w:numPr>
        <w:tabs>
          <w:tab w:val="left" w:pos="284"/>
        </w:tabs>
        <w:spacing w:line="276" w:lineRule="auto"/>
        <w:ind w:left="0" w:firstLine="0"/>
        <w:jc w:val="both"/>
      </w:pPr>
      <w:r w:rsidRPr="007F6188">
        <w:t>Jeśli rodzice zdecydują, aby dziecko przyprowadzała i odbierała z Przedszkola inna upoważniona przez nich osoba zapewniająca mu pełne bezpieczeństwo, zobowiązani są do złożenia pisemnego oświadczenia woli w tym zakresie, zawierającego m.in. dane osoby upoważnionej. Oświadczenie może zostać zmienione lub odwołane w każdym czasie.</w:t>
      </w:r>
    </w:p>
    <w:p w14:paraId="5800DAB2" w14:textId="473414B9" w:rsidR="00272057" w:rsidRDefault="001007C0">
      <w:pPr>
        <w:numPr>
          <w:ilvl w:val="0"/>
          <w:numId w:val="27"/>
        </w:numPr>
        <w:tabs>
          <w:tab w:val="left" w:pos="284"/>
        </w:tabs>
        <w:spacing w:line="276" w:lineRule="auto"/>
        <w:ind w:left="0" w:firstLine="0"/>
        <w:jc w:val="both"/>
      </w:pPr>
      <w:r>
        <w:t>O</w:t>
      </w:r>
      <w:r w:rsidR="00272057" w:rsidRPr="007F6188">
        <w:t>soba, o któr</w:t>
      </w:r>
      <w:r>
        <w:t>ej</w:t>
      </w:r>
      <w:r w:rsidR="00272057" w:rsidRPr="007F6188">
        <w:t xml:space="preserve"> mowa w ust.</w:t>
      </w:r>
      <w:r w:rsidR="00272057">
        <w:t xml:space="preserve"> </w:t>
      </w:r>
      <w:r>
        <w:t>4</w:t>
      </w:r>
      <w:r w:rsidR="00272057" w:rsidRPr="007F6188">
        <w:t>, może zostać zobowiązana do potwierdzenia zgodności danych z dokumentem tożsamości.</w:t>
      </w:r>
      <w:bookmarkStart w:id="22" w:name="_Hlk169784261"/>
    </w:p>
    <w:p w14:paraId="33D2D08E" w14:textId="77777777" w:rsidR="00272057" w:rsidRPr="009B129F" w:rsidRDefault="00272057">
      <w:pPr>
        <w:numPr>
          <w:ilvl w:val="0"/>
          <w:numId w:val="27"/>
        </w:numPr>
        <w:tabs>
          <w:tab w:val="left" w:pos="284"/>
        </w:tabs>
        <w:spacing w:line="276" w:lineRule="auto"/>
        <w:ind w:left="0" w:firstLine="0"/>
        <w:jc w:val="both"/>
      </w:pPr>
      <w:r w:rsidRPr="009B129F">
        <w:t>Od momentu przekazania dziecka rodzicowi/ osobie upoważnionej odpowiedzialność za jego bezpieczeństwo ponosi osoba odbierająca.</w:t>
      </w:r>
    </w:p>
    <w:bookmarkEnd w:id="22"/>
    <w:p w14:paraId="3997B506" w14:textId="77777777" w:rsidR="00272057" w:rsidRPr="007F6188" w:rsidRDefault="00272057">
      <w:pPr>
        <w:numPr>
          <w:ilvl w:val="0"/>
          <w:numId w:val="27"/>
        </w:numPr>
        <w:tabs>
          <w:tab w:val="left" w:pos="284"/>
        </w:tabs>
        <w:spacing w:line="276" w:lineRule="auto"/>
        <w:ind w:left="0" w:firstLine="0"/>
        <w:jc w:val="both"/>
      </w:pPr>
      <w:r w:rsidRPr="007F6188">
        <w:t>Nauczyciel lub inny pracownik Przedszkola przekazujący dziecko osobie upoważnionej, zobowiązany jest do przestrzegania zapisów zawartych w upoważnieniu.</w:t>
      </w:r>
    </w:p>
    <w:p w14:paraId="0C086E11" w14:textId="77777777" w:rsidR="00272057" w:rsidRPr="001424AD" w:rsidRDefault="00272057">
      <w:pPr>
        <w:numPr>
          <w:ilvl w:val="0"/>
          <w:numId w:val="27"/>
        </w:numPr>
        <w:tabs>
          <w:tab w:val="left" w:pos="284"/>
        </w:tabs>
        <w:spacing w:line="276" w:lineRule="auto"/>
        <w:ind w:left="0" w:firstLine="0"/>
        <w:jc w:val="both"/>
      </w:pPr>
      <w:r w:rsidRPr="007F6188">
        <w:lastRenderedPageBreak/>
        <w:t>Życzenie rodziców dotyczące nieodbierania dziecka z przedszkola przez jednego z rodziców musi być poświadczone przez orzeczenie sądowe.</w:t>
      </w:r>
    </w:p>
    <w:p w14:paraId="0D2D9927" w14:textId="77777777" w:rsidR="00223567" w:rsidRDefault="00223567" w:rsidP="001007C0">
      <w:pPr>
        <w:tabs>
          <w:tab w:val="left" w:pos="284"/>
        </w:tabs>
        <w:spacing w:line="276" w:lineRule="auto"/>
        <w:rPr>
          <w:b/>
          <w:color w:val="000000" w:themeColor="text1"/>
          <w:sz w:val="28"/>
          <w:szCs w:val="28"/>
        </w:rPr>
      </w:pPr>
    </w:p>
    <w:p w14:paraId="1F049168" w14:textId="77777777" w:rsidR="00223567" w:rsidRDefault="00223567" w:rsidP="007524D9">
      <w:pPr>
        <w:tabs>
          <w:tab w:val="left" w:pos="284"/>
        </w:tabs>
        <w:spacing w:line="276" w:lineRule="auto"/>
        <w:jc w:val="center"/>
        <w:rPr>
          <w:b/>
          <w:color w:val="000000" w:themeColor="text1"/>
          <w:sz w:val="28"/>
          <w:szCs w:val="28"/>
        </w:rPr>
      </w:pPr>
    </w:p>
    <w:p w14:paraId="436ADBC2" w14:textId="4A1FA7E7"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t>ROZDZIAŁ V</w:t>
      </w:r>
    </w:p>
    <w:p w14:paraId="757D72D9" w14:textId="77777777" w:rsidR="007524D9" w:rsidRDefault="007524D9" w:rsidP="007524D9">
      <w:pPr>
        <w:tabs>
          <w:tab w:val="left" w:pos="284"/>
        </w:tabs>
        <w:spacing w:line="276" w:lineRule="auto"/>
        <w:jc w:val="center"/>
        <w:rPr>
          <w:b/>
          <w:color w:val="000000" w:themeColor="text1"/>
        </w:rPr>
      </w:pPr>
      <w:r>
        <w:rPr>
          <w:b/>
          <w:color w:val="000000" w:themeColor="text1"/>
        </w:rPr>
        <w:t>NAUCZYCIELE I INNI PRACOWNICY PRZEDSZKOLA</w:t>
      </w:r>
    </w:p>
    <w:p w14:paraId="68ABD2B6" w14:textId="6B2E768E"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1007C0">
        <w:rPr>
          <w:b/>
          <w:color w:val="000000" w:themeColor="text1"/>
        </w:rPr>
        <w:t>20</w:t>
      </w:r>
      <w:r>
        <w:rPr>
          <w:b/>
          <w:color w:val="000000" w:themeColor="text1"/>
        </w:rPr>
        <w:t>.</w:t>
      </w:r>
    </w:p>
    <w:p w14:paraId="22BF6EE7" w14:textId="77777777" w:rsidR="007524D9" w:rsidRDefault="007524D9" w:rsidP="007524D9">
      <w:pPr>
        <w:tabs>
          <w:tab w:val="left" w:pos="284"/>
        </w:tabs>
        <w:spacing w:line="276" w:lineRule="auto"/>
        <w:jc w:val="center"/>
        <w:rPr>
          <w:b/>
          <w:color w:val="000000" w:themeColor="text1"/>
        </w:rPr>
      </w:pPr>
    </w:p>
    <w:p w14:paraId="250E6524" w14:textId="001A5F33" w:rsidR="007524D9" w:rsidRDefault="007524D9">
      <w:pPr>
        <w:pStyle w:val="Akapitzlist"/>
        <w:numPr>
          <w:ilvl w:val="3"/>
          <w:numId w:val="12"/>
        </w:numPr>
        <w:tabs>
          <w:tab w:val="left" w:pos="284"/>
        </w:tabs>
        <w:spacing w:line="276" w:lineRule="auto"/>
        <w:ind w:left="0" w:firstLine="0"/>
        <w:jc w:val="both"/>
        <w:rPr>
          <w:color w:val="000000" w:themeColor="text1"/>
        </w:rPr>
      </w:pPr>
      <w:r>
        <w:rPr>
          <w:color w:val="000000" w:themeColor="text1"/>
        </w:rPr>
        <w:t>Przedszkole zatrudnia nauczycieli oraz pracowników nie będących nauczycielami tj. administracji i obsługi.</w:t>
      </w:r>
    </w:p>
    <w:p w14:paraId="344AEC06" w14:textId="77777777" w:rsidR="007524D9" w:rsidRDefault="007524D9">
      <w:pPr>
        <w:pStyle w:val="Akapitzlist"/>
        <w:numPr>
          <w:ilvl w:val="3"/>
          <w:numId w:val="12"/>
        </w:numPr>
        <w:tabs>
          <w:tab w:val="left" w:pos="284"/>
        </w:tabs>
        <w:spacing w:line="276" w:lineRule="auto"/>
        <w:ind w:left="0" w:firstLine="0"/>
        <w:jc w:val="both"/>
        <w:rPr>
          <w:color w:val="000000" w:themeColor="text1"/>
        </w:rPr>
      </w:pPr>
      <w:r>
        <w:rPr>
          <w:color w:val="000000" w:themeColor="text1"/>
        </w:rPr>
        <w:t>Zasady zatrudniania nauczycieli reguluje ustawa Karta Nauczyciela, a pracowników niepedagogicznych przedszkola określają przepisy ustawy o pracownikach samorządowych oraz ustawa Kodeks pracy.</w:t>
      </w:r>
    </w:p>
    <w:p w14:paraId="394D62C5" w14:textId="77777777" w:rsidR="007524D9" w:rsidRDefault="007524D9">
      <w:pPr>
        <w:pStyle w:val="Akapitzlist"/>
        <w:numPr>
          <w:ilvl w:val="3"/>
          <w:numId w:val="12"/>
        </w:numPr>
        <w:tabs>
          <w:tab w:val="left" w:pos="284"/>
        </w:tabs>
        <w:spacing w:line="276" w:lineRule="auto"/>
        <w:ind w:left="0" w:firstLine="0"/>
        <w:jc w:val="both"/>
        <w:rPr>
          <w:color w:val="000000" w:themeColor="text1"/>
        </w:rPr>
      </w:pPr>
      <w:r>
        <w:rPr>
          <w:color w:val="000000" w:themeColor="text1"/>
        </w:rPr>
        <w:t xml:space="preserve">Kwalifikacje nauczycieli, a także zasady ich wynagradzania określa minister właściwy do spraw oświaty i wychowania oraz pracodawca, a kwalifikacje i zasady wynagradzania pracowników niepedagogicznych przedszkola określają przepisy dotyczące pracowników samorządowych. </w:t>
      </w:r>
    </w:p>
    <w:p w14:paraId="68D2E912" w14:textId="77777777" w:rsidR="007524D9" w:rsidRDefault="007524D9">
      <w:pPr>
        <w:pStyle w:val="Akapitzlist"/>
        <w:numPr>
          <w:ilvl w:val="3"/>
          <w:numId w:val="12"/>
        </w:numPr>
        <w:tabs>
          <w:tab w:val="left" w:pos="284"/>
        </w:tabs>
        <w:spacing w:line="276" w:lineRule="auto"/>
        <w:ind w:left="0" w:firstLine="0"/>
        <w:jc w:val="both"/>
        <w:rPr>
          <w:color w:val="000000" w:themeColor="text1"/>
        </w:rPr>
      </w:pPr>
      <w:r>
        <w:rPr>
          <w:color w:val="000000" w:themeColor="text1"/>
        </w:rPr>
        <w:t>Wszyscy pracownicy Przedszkola zobowiązani są do:</w:t>
      </w:r>
    </w:p>
    <w:p w14:paraId="7E4438A5" w14:textId="25B67FC5"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sumiennego i starannego wykonywanie pracy</w:t>
      </w:r>
      <w:r w:rsidR="009C37B2">
        <w:rPr>
          <w:color w:val="000000" w:themeColor="text1"/>
        </w:rPr>
        <w:t>;</w:t>
      </w:r>
    </w:p>
    <w:p w14:paraId="1A3DFB5E" w14:textId="3BD91D9E"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 xml:space="preserve">przestrzegania czasu pracy ustalonego w </w:t>
      </w:r>
      <w:r w:rsidR="009C37B2">
        <w:rPr>
          <w:color w:val="000000" w:themeColor="text1"/>
        </w:rPr>
        <w:t>przedszkolu;</w:t>
      </w:r>
    </w:p>
    <w:p w14:paraId="56E10E81" w14:textId="57D787C9"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przestrzegania regulaminu pracy i ustalonego w zakładzie porządku</w:t>
      </w:r>
      <w:r w:rsidR="009C37B2">
        <w:rPr>
          <w:color w:val="000000" w:themeColor="text1"/>
        </w:rPr>
        <w:t>;</w:t>
      </w:r>
    </w:p>
    <w:p w14:paraId="12F63E09" w14:textId="2CD98570"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przestrzegania przepisów oraz zasad bezpieczeństwa i higieny pracy, a także przepisów pożarowych</w:t>
      </w:r>
      <w:r w:rsidR="009C37B2">
        <w:rPr>
          <w:color w:val="000000" w:themeColor="text1"/>
        </w:rPr>
        <w:t>;</w:t>
      </w:r>
    </w:p>
    <w:p w14:paraId="0BB6AA93" w14:textId="60A4107B"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dbania o dobro zakładu pracy, chronienie jego mienia</w:t>
      </w:r>
      <w:r w:rsidR="009C37B2">
        <w:rPr>
          <w:color w:val="000000" w:themeColor="text1"/>
        </w:rPr>
        <w:t>;</w:t>
      </w:r>
    </w:p>
    <w:p w14:paraId="79BA91EE" w14:textId="0B7DF677" w:rsidR="007524D9" w:rsidRDefault="007524D9">
      <w:pPr>
        <w:pStyle w:val="Akapitzlist"/>
        <w:numPr>
          <w:ilvl w:val="1"/>
          <w:numId w:val="8"/>
        </w:numPr>
        <w:tabs>
          <w:tab w:val="left" w:pos="284"/>
        </w:tabs>
        <w:spacing w:line="276" w:lineRule="auto"/>
        <w:ind w:left="0" w:firstLine="0"/>
        <w:jc w:val="both"/>
        <w:rPr>
          <w:color w:val="000000" w:themeColor="text1"/>
        </w:rPr>
      </w:pPr>
      <w:r>
        <w:rPr>
          <w:color w:val="000000" w:themeColor="text1"/>
        </w:rPr>
        <w:t>przestrzegania w zakładzie pracy zasad współżycia społecznego</w:t>
      </w:r>
      <w:r w:rsidR="009C37B2">
        <w:rPr>
          <w:color w:val="000000" w:themeColor="text1"/>
        </w:rPr>
        <w:t>;</w:t>
      </w:r>
    </w:p>
    <w:p w14:paraId="057D5113" w14:textId="77777777" w:rsidR="007524D9" w:rsidRDefault="007524D9">
      <w:pPr>
        <w:pStyle w:val="Akapitzlist"/>
        <w:numPr>
          <w:ilvl w:val="1"/>
          <w:numId w:val="8"/>
        </w:numPr>
        <w:tabs>
          <w:tab w:val="left" w:pos="284"/>
        </w:tabs>
        <w:spacing w:line="276" w:lineRule="auto"/>
        <w:ind w:left="0" w:firstLine="0"/>
        <w:jc w:val="both"/>
        <w:rPr>
          <w:color w:val="000000" w:themeColor="text1"/>
        </w:rPr>
      </w:pPr>
      <w:bookmarkStart w:id="23" w:name="_Hlk64369786"/>
      <w:r>
        <w:rPr>
          <w:color w:val="000000" w:themeColor="text1"/>
        </w:rPr>
        <w:t>nieudzielania rodzicom informacji na temat dzieci (zapis ten nie dotyczy nauczyciela).</w:t>
      </w:r>
    </w:p>
    <w:p w14:paraId="339BF1E3" w14:textId="77777777" w:rsidR="007524D9" w:rsidRDefault="007524D9">
      <w:pPr>
        <w:pStyle w:val="Akapitzlist"/>
        <w:numPr>
          <w:ilvl w:val="3"/>
          <w:numId w:val="12"/>
        </w:numPr>
        <w:tabs>
          <w:tab w:val="left" w:pos="284"/>
        </w:tabs>
        <w:spacing w:line="276" w:lineRule="auto"/>
        <w:ind w:left="0" w:firstLine="0"/>
        <w:jc w:val="both"/>
        <w:rPr>
          <w:color w:val="000000" w:themeColor="text1"/>
        </w:rPr>
      </w:pPr>
      <w:bookmarkStart w:id="24" w:name="_Hlk120106970"/>
      <w:r>
        <w:rPr>
          <w:color w:val="000000" w:themeColor="text1"/>
        </w:rPr>
        <w:t>W uzasadnionych przypadkach, podyktowanych zagrożeniem zdrowia i życia pracowników, Dyrektor może zobowiązać pracowników do pracy zdalnej, na zasadach i warunkach określonych w odrębnych przepisach.</w:t>
      </w:r>
    </w:p>
    <w:bookmarkEnd w:id="23"/>
    <w:bookmarkEnd w:id="24"/>
    <w:p w14:paraId="00308E39" w14:textId="77777777" w:rsidR="007524D9" w:rsidRDefault="007524D9" w:rsidP="007524D9">
      <w:pPr>
        <w:tabs>
          <w:tab w:val="left" w:pos="284"/>
        </w:tabs>
        <w:spacing w:line="276" w:lineRule="auto"/>
        <w:jc w:val="center"/>
        <w:rPr>
          <w:color w:val="000000" w:themeColor="text1"/>
        </w:rPr>
      </w:pPr>
    </w:p>
    <w:p w14:paraId="61CCD874" w14:textId="5392806E"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272057">
        <w:rPr>
          <w:b/>
          <w:color w:val="000000" w:themeColor="text1"/>
        </w:rPr>
        <w:t>2</w:t>
      </w:r>
      <w:r w:rsidR="001007C0">
        <w:rPr>
          <w:b/>
          <w:color w:val="000000" w:themeColor="text1"/>
        </w:rPr>
        <w:t>1</w:t>
      </w:r>
      <w:r>
        <w:rPr>
          <w:b/>
          <w:color w:val="000000" w:themeColor="text1"/>
        </w:rPr>
        <w:t>.</w:t>
      </w:r>
    </w:p>
    <w:p w14:paraId="41AF96CD" w14:textId="77777777" w:rsidR="00223567" w:rsidRDefault="00223567" w:rsidP="007524D9">
      <w:pPr>
        <w:tabs>
          <w:tab w:val="left" w:pos="284"/>
        </w:tabs>
        <w:spacing w:line="276" w:lineRule="auto"/>
        <w:jc w:val="center"/>
        <w:rPr>
          <w:b/>
          <w:color w:val="000000" w:themeColor="text1"/>
        </w:rPr>
      </w:pPr>
    </w:p>
    <w:p w14:paraId="15BE8AF0" w14:textId="77777777" w:rsidR="00223567" w:rsidRPr="00223567" w:rsidRDefault="00223567">
      <w:pPr>
        <w:numPr>
          <w:ilvl w:val="0"/>
          <w:numId w:val="42"/>
        </w:numPr>
        <w:tabs>
          <w:tab w:val="left" w:pos="284"/>
        </w:tabs>
        <w:spacing w:line="276" w:lineRule="auto"/>
        <w:ind w:left="0" w:firstLine="0"/>
        <w:jc w:val="both"/>
      </w:pPr>
      <w:r w:rsidRPr="00223567">
        <w:t>Do zadań nauczycieli związanych z zapewnieniem bezpieczeństwa dzieciom w czasie zajęć organizowanych przez Przedszkole należy w szczególności:</w:t>
      </w:r>
    </w:p>
    <w:p w14:paraId="49E4E8E9" w14:textId="77777777" w:rsidR="00223567" w:rsidRPr="00223567" w:rsidRDefault="00223567">
      <w:pPr>
        <w:numPr>
          <w:ilvl w:val="0"/>
          <w:numId w:val="43"/>
        </w:numPr>
        <w:tabs>
          <w:tab w:val="left" w:pos="284"/>
        </w:tabs>
        <w:spacing w:line="276" w:lineRule="auto"/>
        <w:ind w:left="0" w:firstLine="0"/>
        <w:jc w:val="both"/>
      </w:pPr>
      <w:r w:rsidRPr="00223567">
        <w:t>sprawowanie bezpośredniej opieki nad powierzonymi dziećmi w czasie pobytu w Przedszkolu oraz w trakcie zajęć poza jego terenem;</w:t>
      </w:r>
    </w:p>
    <w:p w14:paraId="6DC8222C" w14:textId="77777777" w:rsidR="00223567" w:rsidRPr="00223567" w:rsidRDefault="00223567">
      <w:pPr>
        <w:numPr>
          <w:ilvl w:val="0"/>
          <w:numId w:val="43"/>
        </w:numPr>
        <w:tabs>
          <w:tab w:val="left" w:pos="284"/>
        </w:tabs>
        <w:spacing w:line="276" w:lineRule="auto"/>
        <w:ind w:left="0" w:firstLine="0"/>
        <w:jc w:val="both"/>
      </w:pPr>
      <w:r w:rsidRPr="00223567">
        <w:t>systematyczne kontrolowanie miejsc, w których prowadzone są zajęcia;</w:t>
      </w:r>
    </w:p>
    <w:p w14:paraId="31D3ED51" w14:textId="77777777" w:rsidR="00223567" w:rsidRPr="00223567" w:rsidRDefault="00223567">
      <w:pPr>
        <w:numPr>
          <w:ilvl w:val="0"/>
          <w:numId w:val="43"/>
        </w:numPr>
        <w:tabs>
          <w:tab w:val="left" w:pos="284"/>
        </w:tabs>
        <w:spacing w:line="276" w:lineRule="auto"/>
        <w:ind w:left="0" w:firstLine="0"/>
        <w:jc w:val="both"/>
      </w:pPr>
      <w:r w:rsidRPr="00223567">
        <w:t>powiadamianie o uszkodzonych salach lub sprzętach;</w:t>
      </w:r>
    </w:p>
    <w:p w14:paraId="2A4415AB" w14:textId="77777777" w:rsidR="00223567" w:rsidRPr="00223567" w:rsidRDefault="00223567">
      <w:pPr>
        <w:numPr>
          <w:ilvl w:val="0"/>
          <w:numId w:val="43"/>
        </w:numPr>
        <w:tabs>
          <w:tab w:val="left" w:pos="284"/>
        </w:tabs>
        <w:spacing w:line="276" w:lineRule="auto"/>
        <w:ind w:left="0" w:firstLine="0"/>
        <w:jc w:val="both"/>
      </w:pPr>
      <w:r w:rsidRPr="00223567">
        <w:t>kontrola obecności dzieci na zajęciach;</w:t>
      </w:r>
    </w:p>
    <w:p w14:paraId="1100016A" w14:textId="2B33D137" w:rsidR="00223567" w:rsidRPr="00223567" w:rsidRDefault="00223567">
      <w:pPr>
        <w:numPr>
          <w:ilvl w:val="0"/>
          <w:numId w:val="43"/>
        </w:numPr>
        <w:tabs>
          <w:tab w:val="left" w:pos="284"/>
        </w:tabs>
        <w:spacing w:line="276" w:lineRule="auto"/>
        <w:ind w:left="0" w:firstLine="0"/>
        <w:jc w:val="both"/>
      </w:pPr>
      <w:r w:rsidRPr="00223567">
        <w:t>powiadomienie Dyrektora o wypadku dziecka;</w:t>
      </w:r>
    </w:p>
    <w:p w14:paraId="4842ED24" w14:textId="4E86FA0E" w:rsidR="00223567" w:rsidRPr="00223567" w:rsidRDefault="00223567">
      <w:pPr>
        <w:numPr>
          <w:ilvl w:val="0"/>
          <w:numId w:val="43"/>
        </w:numPr>
        <w:tabs>
          <w:tab w:val="left" w:pos="284"/>
        </w:tabs>
        <w:spacing w:line="276" w:lineRule="auto"/>
        <w:ind w:left="0" w:firstLine="0"/>
        <w:jc w:val="both"/>
      </w:pPr>
      <w:r w:rsidRPr="00223567">
        <w:t xml:space="preserve">organizowanie wycieczek i spacerów zgodnie z obowiązującym </w:t>
      </w:r>
      <w:r w:rsidR="001007C0">
        <w:t>zasadami bezpieczeństwa</w:t>
      </w:r>
      <w:r w:rsidRPr="00223567">
        <w:t>.</w:t>
      </w:r>
    </w:p>
    <w:p w14:paraId="4A90494E" w14:textId="77777777" w:rsidR="00223567" w:rsidRPr="00223567" w:rsidRDefault="00223567">
      <w:pPr>
        <w:numPr>
          <w:ilvl w:val="0"/>
          <w:numId w:val="42"/>
        </w:numPr>
        <w:tabs>
          <w:tab w:val="left" w:pos="284"/>
        </w:tabs>
        <w:spacing w:line="276" w:lineRule="auto"/>
        <w:ind w:left="0" w:firstLine="0"/>
        <w:jc w:val="both"/>
      </w:pPr>
      <w:r w:rsidRPr="00223567">
        <w:t>Nauczycieli w wykonywaniu zadań, o których mowa w ust.1, wspomagają pracownicy administracyjno-obsługowi Przedszkola.</w:t>
      </w:r>
    </w:p>
    <w:p w14:paraId="1C591D44" w14:textId="77777777" w:rsidR="00223567" w:rsidRPr="00223567" w:rsidRDefault="00223567">
      <w:pPr>
        <w:numPr>
          <w:ilvl w:val="0"/>
          <w:numId w:val="42"/>
        </w:numPr>
        <w:tabs>
          <w:tab w:val="left" w:pos="284"/>
        </w:tabs>
        <w:spacing w:line="276" w:lineRule="auto"/>
        <w:ind w:left="0" w:firstLine="0"/>
        <w:jc w:val="both"/>
        <w:rPr>
          <w:b/>
        </w:rPr>
      </w:pPr>
      <w:bookmarkStart w:id="25" w:name="_Hlk34638780"/>
      <w:r w:rsidRPr="00223567">
        <w:lastRenderedPageBreak/>
        <w:t>Pracownicy są zobowiązani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dzieci i innych pracowników przedszkola.</w:t>
      </w:r>
    </w:p>
    <w:bookmarkEnd w:id="25"/>
    <w:p w14:paraId="21C46AB5" w14:textId="77777777" w:rsidR="00223567" w:rsidRPr="00223567" w:rsidRDefault="00223567" w:rsidP="00223567">
      <w:pPr>
        <w:tabs>
          <w:tab w:val="left" w:pos="284"/>
        </w:tabs>
        <w:spacing w:line="276" w:lineRule="auto"/>
        <w:jc w:val="center"/>
        <w:rPr>
          <w:b/>
          <w:bCs/>
        </w:rPr>
      </w:pPr>
    </w:p>
    <w:p w14:paraId="073E73A8" w14:textId="19E03E24" w:rsidR="00223567" w:rsidRPr="00223567" w:rsidRDefault="00223567" w:rsidP="00223567">
      <w:pPr>
        <w:tabs>
          <w:tab w:val="left" w:pos="284"/>
        </w:tabs>
        <w:spacing w:line="276" w:lineRule="auto"/>
        <w:jc w:val="center"/>
        <w:rPr>
          <w:b/>
          <w:bCs/>
        </w:rPr>
      </w:pPr>
      <w:r w:rsidRPr="00223567">
        <w:rPr>
          <w:b/>
          <w:bCs/>
        </w:rPr>
        <w:t xml:space="preserve">§ </w:t>
      </w:r>
      <w:r w:rsidR="008D7485">
        <w:rPr>
          <w:b/>
          <w:bCs/>
        </w:rPr>
        <w:t>2</w:t>
      </w:r>
      <w:r w:rsidR="001007C0">
        <w:rPr>
          <w:b/>
          <w:bCs/>
        </w:rPr>
        <w:t>2</w:t>
      </w:r>
      <w:r w:rsidR="008D7485">
        <w:rPr>
          <w:b/>
          <w:bCs/>
        </w:rPr>
        <w:t>.</w:t>
      </w:r>
    </w:p>
    <w:p w14:paraId="01E7959A" w14:textId="77777777" w:rsidR="00223567" w:rsidRPr="00223567" w:rsidRDefault="00223567" w:rsidP="00223567">
      <w:pPr>
        <w:tabs>
          <w:tab w:val="left" w:pos="284"/>
        </w:tabs>
        <w:spacing w:line="276" w:lineRule="auto"/>
        <w:jc w:val="both"/>
      </w:pPr>
      <w:r w:rsidRPr="00223567">
        <w:br/>
        <w:t>Zakres zadań nauczycieli związanych ze współdziałaniem z rodzicami  w sprawach wychowania i nauczania dzieci obejmuje:</w:t>
      </w:r>
    </w:p>
    <w:p w14:paraId="2C62F6CF" w14:textId="77777777" w:rsidR="00223567" w:rsidRPr="00223567" w:rsidRDefault="00223567">
      <w:pPr>
        <w:numPr>
          <w:ilvl w:val="0"/>
          <w:numId w:val="44"/>
        </w:numPr>
        <w:tabs>
          <w:tab w:val="left" w:pos="284"/>
        </w:tabs>
        <w:spacing w:line="276" w:lineRule="auto"/>
        <w:ind w:left="0" w:firstLine="0"/>
        <w:jc w:val="both"/>
      </w:pPr>
      <w:r w:rsidRPr="00223567">
        <w:t>uzgodnienie celów oraz sposobów współpracy nauczycieli i rodziców;</w:t>
      </w:r>
    </w:p>
    <w:p w14:paraId="6BA33013" w14:textId="77777777" w:rsidR="00223567" w:rsidRPr="00223567" w:rsidRDefault="00223567">
      <w:pPr>
        <w:numPr>
          <w:ilvl w:val="0"/>
          <w:numId w:val="44"/>
        </w:numPr>
        <w:tabs>
          <w:tab w:val="left" w:pos="284"/>
        </w:tabs>
        <w:spacing w:line="276" w:lineRule="auto"/>
        <w:ind w:left="0" w:firstLine="0"/>
        <w:jc w:val="both"/>
      </w:pPr>
      <w:r w:rsidRPr="00223567">
        <w:t>rozpoznanie i ustalenie potrzeb rozwojowych dziecka;</w:t>
      </w:r>
    </w:p>
    <w:p w14:paraId="6E7847AE" w14:textId="77777777" w:rsidR="00223567" w:rsidRPr="00223567" w:rsidRDefault="00223567">
      <w:pPr>
        <w:numPr>
          <w:ilvl w:val="0"/>
          <w:numId w:val="44"/>
        </w:numPr>
        <w:tabs>
          <w:tab w:val="left" w:pos="284"/>
        </w:tabs>
        <w:spacing w:line="276" w:lineRule="auto"/>
        <w:ind w:left="0" w:firstLine="0"/>
        <w:jc w:val="both"/>
      </w:pPr>
      <w:r w:rsidRPr="00223567">
        <w:t>zapewnienie indywidualnej opieki każdemu wychowankowi poprzez dostosowanie metod i sposobów oddziaływań odpowiednio do jego wieku, możliwości rozwojowych oraz potrzeb środowiska;</w:t>
      </w:r>
    </w:p>
    <w:p w14:paraId="1762C4F1" w14:textId="77777777" w:rsidR="00223567" w:rsidRPr="00223567" w:rsidRDefault="00223567">
      <w:pPr>
        <w:numPr>
          <w:ilvl w:val="0"/>
          <w:numId w:val="44"/>
        </w:numPr>
        <w:tabs>
          <w:tab w:val="left" w:pos="284"/>
        </w:tabs>
        <w:spacing w:line="276" w:lineRule="auto"/>
        <w:ind w:left="0" w:firstLine="0"/>
        <w:jc w:val="both"/>
      </w:pPr>
      <w:r w:rsidRPr="00223567">
        <w:t>ustalenie w porozumieniu z rodzicami określonych form oddziaływań wychowawczych;</w:t>
      </w:r>
    </w:p>
    <w:p w14:paraId="432A063A" w14:textId="77777777" w:rsidR="00223567" w:rsidRPr="00223567" w:rsidRDefault="00223567">
      <w:pPr>
        <w:numPr>
          <w:ilvl w:val="0"/>
          <w:numId w:val="44"/>
        </w:numPr>
        <w:tabs>
          <w:tab w:val="left" w:pos="284"/>
        </w:tabs>
        <w:spacing w:line="276" w:lineRule="auto"/>
        <w:ind w:left="0" w:firstLine="0"/>
        <w:jc w:val="both"/>
      </w:pPr>
      <w:r w:rsidRPr="00223567">
        <w:t>udzielanie rodzicom pomocy w rozwiązywaniu problemów wychowawczych;</w:t>
      </w:r>
    </w:p>
    <w:p w14:paraId="3E3DAD25" w14:textId="77777777" w:rsidR="00223567" w:rsidRPr="00223567" w:rsidRDefault="00223567">
      <w:pPr>
        <w:numPr>
          <w:ilvl w:val="0"/>
          <w:numId w:val="44"/>
        </w:numPr>
        <w:tabs>
          <w:tab w:val="left" w:pos="284"/>
        </w:tabs>
        <w:spacing w:line="276" w:lineRule="auto"/>
        <w:ind w:left="0" w:firstLine="0"/>
        <w:jc w:val="both"/>
      </w:pPr>
      <w:r w:rsidRPr="00223567">
        <w:t>zapoznawanie rodziców z zadaniami wynikającymi z programu wychowania przedszkolnego realizowanego w danym oddziale;</w:t>
      </w:r>
    </w:p>
    <w:p w14:paraId="5F28489E" w14:textId="77777777" w:rsidR="00223567" w:rsidRPr="00223567" w:rsidRDefault="00223567">
      <w:pPr>
        <w:numPr>
          <w:ilvl w:val="0"/>
          <w:numId w:val="44"/>
        </w:numPr>
        <w:tabs>
          <w:tab w:val="left" w:pos="284"/>
        </w:tabs>
        <w:spacing w:line="276" w:lineRule="auto"/>
        <w:ind w:left="0" w:firstLine="0"/>
        <w:jc w:val="both"/>
      </w:pPr>
      <w:r w:rsidRPr="00223567">
        <w:t>przekazywanie informacji dotyczących dziecka, jego zachowania i rozwoju w formie zaproponowanej przez rodzica;</w:t>
      </w:r>
    </w:p>
    <w:p w14:paraId="2776CFFC" w14:textId="77777777" w:rsidR="00223567" w:rsidRPr="00223567" w:rsidRDefault="00223567">
      <w:pPr>
        <w:numPr>
          <w:ilvl w:val="0"/>
          <w:numId w:val="44"/>
        </w:numPr>
        <w:tabs>
          <w:tab w:val="left" w:pos="284"/>
        </w:tabs>
        <w:spacing w:line="276" w:lineRule="auto"/>
        <w:ind w:left="0" w:firstLine="0"/>
        <w:jc w:val="both"/>
      </w:pPr>
      <w:r w:rsidRPr="00223567">
        <w:t>opracowanie harmonogramu całorocznych spotkań z rodzicami;</w:t>
      </w:r>
    </w:p>
    <w:p w14:paraId="1415B052" w14:textId="77777777" w:rsidR="00223567" w:rsidRPr="00223567" w:rsidRDefault="00223567">
      <w:pPr>
        <w:numPr>
          <w:ilvl w:val="0"/>
          <w:numId w:val="44"/>
        </w:numPr>
        <w:tabs>
          <w:tab w:val="left" w:pos="284"/>
        </w:tabs>
        <w:spacing w:line="276" w:lineRule="auto"/>
        <w:ind w:left="0" w:firstLine="0"/>
        <w:jc w:val="both"/>
      </w:pPr>
      <w:r w:rsidRPr="00223567">
        <w:t>angażowanie rodziców w działalność Przedszkola.</w:t>
      </w:r>
    </w:p>
    <w:p w14:paraId="1F19EEFE" w14:textId="77777777" w:rsidR="00223567" w:rsidRPr="00223567" w:rsidRDefault="00223567" w:rsidP="00223567">
      <w:pPr>
        <w:tabs>
          <w:tab w:val="left" w:pos="284"/>
        </w:tabs>
        <w:spacing w:line="276" w:lineRule="auto"/>
      </w:pPr>
    </w:p>
    <w:p w14:paraId="40F23867" w14:textId="4496972B" w:rsidR="00223567" w:rsidRPr="00223567" w:rsidRDefault="00223567" w:rsidP="00223567">
      <w:pPr>
        <w:tabs>
          <w:tab w:val="left" w:pos="284"/>
        </w:tabs>
        <w:spacing w:line="276" w:lineRule="auto"/>
        <w:jc w:val="center"/>
        <w:rPr>
          <w:b/>
          <w:bCs/>
        </w:rPr>
      </w:pPr>
      <w:r w:rsidRPr="00223567">
        <w:rPr>
          <w:b/>
          <w:bCs/>
        </w:rPr>
        <w:t xml:space="preserve">§ </w:t>
      </w:r>
      <w:r w:rsidR="008D7485">
        <w:rPr>
          <w:b/>
          <w:bCs/>
        </w:rPr>
        <w:t>2</w:t>
      </w:r>
      <w:r w:rsidR="001007C0">
        <w:rPr>
          <w:b/>
          <w:bCs/>
        </w:rPr>
        <w:t>3</w:t>
      </w:r>
      <w:r w:rsidR="008D7485">
        <w:rPr>
          <w:b/>
          <w:bCs/>
        </w:rPr>
        <w:t>.</w:t>
      </w:r>
    </w:p>
    <w:p w14:paraId="276A8EC0" w14:textId="77777777" w:rsidR="00223567" w:rsidRPr="00223567" w:rsidRDefault="00223567" w:rsidP="00223567">
      <w:pPr>
        <w:tabs>
          <w:tab w:val="left" w:pos="284"/>
        </w:tabs>
        <w:spacing w:line="276" w:lineRule="auto"/>
      </w:pPr>
    </w:p>
    <w:p w14:paraId="3DF33298" w14:textId="77777777" w:rsidR="00223567" w:rsidRPr="00223567" w:rsidRDefault="00223567" w:rsidP="00223567">
      <w:pPr>
        <w:tabs>
          <w:tab w:val="left" w:pos="284"/>
        </w:tabs>
        <w:spacing w:line="276" w:lineRule="auto"/>
        <w:jc w:val="both"/>
      </w:pPr>
      <w:r w:rsidRPr="00223567">
        <w:t>Zakres zadań nauczycieli związanych z planowaniem i prowadzeniem pracy wychowawczo-dydaktycznej oraz odpowiedzialnością za jej jakość obejmuje:</w:t>
      </w:r>
    </w:p>
    <w:p w14:paraId="35E8B8B4" w14:textId="42F5AFBF" w:rsidR="00223567" w:rsidRPr="00223567" w:rsidRDefault="00223567">
      <w:pPr>
        <w:pStyle w:val="Akapitzlist"/>
        <w:numPr>
          <w:ilvl w:val="0"/>
          <w:numId w:val="46"/>
        </w:numPr>
        <w:tabs>
          <w:tab w:val="left" w:pos="284"/>
        </w:tabs>
        <w:spacing w:line="276" w:lineRule="auto"/>
        <w:ind w:left="0" w:firstLine="0"/>
        <w:jc w:val="both"/>
      </w:pPr>
      <w:r>
        <w:t>o</w:t>
      </w:r>
      <w:r w:rsidRPr="00223567">
        <w:t>pracowywanie planów pracy dla oddziału z uwzględnieniem planu pracy Przedszkola oraz programu wychowania przedszkolnego realizowanego w oddziale;</w:t>
      </w:r>
    </w:p>
    <w:p w14:paraId="4953B770" w14:textId="77777777" w:rsidR="00223567" w:rsidRPr="00223567" w:rsidRDefault="00223567">
      <w:pPr>
        <w:pStyle w:val="Akapitzlist"/>
        <w:numPr>
          <w:ilvl w:val="0"/>
          <w:numId w:val="46"/>
        </w:numPr>
        <w:tabs>
          <w:tab w:val="left" w:pos="284"/>
        </w:tabs>
        <w:spacing w:line="276" w:lineRule="auto"/>
        <w:ind w:left="0" w:firstLine="0"/>
        <w:jc w:val="both"/>
      </w:pPr>
      <w:r w:rsidRPr="00223567">
        <w:t>wybór programu wychowania przedszkolnego;</w:t>
      </w:r>
    </w:p>
    <w:p w14:paraId="2BB12938" w14:textId="77777777" w:rsidR="00223567" w:rsidRPr="00223567" w:rsidRDefault="00223567">
      <w:pPr>
        <w:pStyle w:val="Akapitzlist"/>
        <w:numPr>
          <w:ilvl w:val="0"/>
          <w:numId w:val="46"/>
        </w:numPr>
        <w:tabs>
          <w:tab w:val="left" w:pos="284"/>
        </w:tabs>
        <w:spacing w:line="276" w:lineRule="auto"/>
        <w:ind w:left="0" w:firstLine="0"/>
        <w:jc w:val="both"/>
      </w:pPr>
      <w:r w:rsidRPr="00223567">
        <w:t>prowadzenie dokumentacji pedagogicznej oddziału oraz innej dokumentacji zleconej przez Dyrektora Przedszkola zgodnie z przepisami prawa;</w:t>
      </w:r>
    </w:p>
    <w:p w14:paraId="4687018A" w14:textId="77777777" w:rsidR="00223567" w:rsidRPr="00223567" w:rsidRDefault="00223567">
      <w:pPr>
        <w:pStyle w:val="Akapitzlist"/>
        <w:numPr>
          <w:ilvl w:val="0"/>
          <w:numId w:val="46"/>
        </w:numPr>
        <w:tabs>
          <w:tab w:val="left" w:pos="284"/>
        </w:tabs>
        <w:spacing w:line="276" w:lineRule="auto"/>
        <w:ind w:left="0" w:firstLine="0"/>
        <w:jc w:val="both"/>
      </w:pPr>
      <w:r w:rsidRPr="00223567">
        <w:t>przeprowadzenie analizy gotowości dziecka do podjęcia nauki w szkole  w roku poprzedzającym naukę w klasie pierwszej szkoły podstawowej oraz sporządzenie informacji dla rodziców;</w:t>
      </w:r>
    </w:p>
    <w:p w14:paraId="4452EDD0" w14:textId="77777777" w:rsidR="00223567" w:rsidRPr="00223567" w:rsidRDefault="00223567">
      <w:pPr>
        <w:pStyle w:val="Akapitzlist"/>
        <w:numPr>
          <w:ilvl w:val="0"/>
          <w:numId w:val="46"/>
        </w:numPr>
        <w:tabs>
          <w:tab w:val="left" w:pos="284"/>
        </w:tabs>
        <w:spacing w:line="276" w:lineRule="auto"/>
        <w:ind w:left="0" w:firstLine="0"/>
        <w:jc w:val="both"/>
      </w:pPr>
      <w:r w:rsidRPr="00223567">
        <w:t>wspieranie rozwoju psychofizycznego dziecka, jego zdolności, zainteresowań oraz niwelowanie deficytów rozwojowych dziecka;</w:t>
      </w:r>
    </w:p>
    <w:p w14:paraId="3C7A26DE" w14:textId="77777777" w:rsidR="00223567" w:rsidRPr="00223567" w:rsidRDefault="00223567">
      <w:pPr>
        <w:pStyle w:val="Akapitzlist"/>
        <w:numPr>
          <w:ilvl w:val="0"/>
          <w:numId w:val="46"/>
        </w:numPr>
        <w:tabs>
          <w:tab w:val="left" w:pos="284"/>
        </w:tabs>
        <w:spacing w:line="276" w:lineRule="auto"/>
        <w:ind w:left="0" w:firstLine="0"/>
        <w:jc w:val="both"/>
      </w:pPr>
      <w:r w:rsidRPr="00223567">
        <w:t>kierowanie działalnością dziecka poprzez organizowanie środowiska wychowującego i tworzenie sytuacji edukacyjnych;</w:t>
      </w:r>
    </w:p>
    <w:p w14:paraId="3531F87A" w14:textId="77777777" w:rsidR="00223567" w:rsidRPr="00223567" w:rsidRDefault="00223567">
      <w:pPr>
        <w:pStyle w:val="Akapitzlist"/>
        <w:numPr>
          <w:ilvl w:val="0"/>
          <w:numId w:val="46"/>
        </w:numPr>
        <w:tabs>
          <w:tab w:val="left" w:pos="284"/>
        </w:tabs>
        <w:spacing w:line="276" w:lineRule="auto"/>
        <w:ind w:left="0" w:firstLine="0"/>
        <w:jc w:val="both"/>
      </w:pPr>
      <w:r w:rsidRPr="00223567">
        <w:t>stosowanie twórczych i nowoczesnych metod nauczania i wychowania;</w:t>
      </w:r>
    </w:p>
    <w:p w14:paraId="59163463" w14:textId="4EEE49E1" w:rsidR="00223567" w:rsidRPr="00223567" w:rsidRDefault="00223567">
      <w:pPr>
        <w:pStyle w:val="Akapitzlist"/>
        <w:numPr>
          <w:ilvl w:val="0"/>
          <w:numId w:val="46"/>
        </w:numPr>
        <w:tabs>
          <w:tab w:val="left" w:pos="284"/>
        </w:tabs>
        <w:spacing w:line="276" w:lineRule="auto"/>
        <w:ind w:left="0" w:firstLine="0"/>
        <w:jc w:val="both"/>
      </w:pPr>
      <w:r w:rsidRPr="00223567">
        <w:t>zapewnienie bezpieczeństwa dzieciom w czasie zajęć organizowanych przez Przedszkole, nie pozostawiania dzieci bez opieki osoby dorosłej</w:t>
      </w:r>
      <w:r>
        <w:t xml:space="preserve"> </w:t>
      </w:r>
      <w:r w:rsidRPr="00223567">
        <w:t>- w razie konieczności prośba o pomoc pracownika obsługi; </w:t>
      </w:r>
    </w:p>
    <w:p w14:paraId="43E4B286" w14:textId="77777777" w:rsidR="00223567" w:rsidRPr="00223567" w:rsidRDefault="00223567">
      <w:pPr>
        <w:pStyle w:val="Akapitzlist"/>
        <w:numPr>
          <w:ilvl w:val="0"/>
          <w:numId w:val="46"/>
        </w:numPr>
        <w:tabs>
          <w:tab w:val="left" w:pos="284"/>
        </w:tabs>
        <w:spacing w:line="276" w:lineRule="auto"/>
        <w:ind w:left="0" w:firstLine="0"/>
        <w:jc w:val="both"/>
      </w:pPr>
      <w:r w:rsidRPr="00223567">
        <w:lastRenderedPageBreak/>
        <w:t>systematyczne doskonalenie swoich kompetencji zawodowych oraz podnoszenie swoich kwalifikacji zawodowych do zajmowania stanowiska nauczyciela w Przedszkolu, które określają odrębne przepisy;</w:t>
      </w:r>
    </w:p>
    <w:p w14:paraId="37A1A27C" w14:textId="77777777" w:rsidR="00223567" w:rsidRPr="00223567" w:rsidRDefault="00223567">
      <w:pPr>
        <w:pStyle w:val="Akapitzlist"/>
        <w:numPr>
          <w:ilvl w:val="0"/>
          <w:numId w:val="46"/>
        </w:numPr>
        <w:tabs>
          <w:tab w:val="left" w:pos="284"/>
          <w:tab w:val="left" w:pos="426"/>
        </w:tabs>
        <w:spacing w:line="276" w:lineRule="auto"/>
        <w:ind w:left="0" w:firstLine="0"/>
        <w:jc w:val="both"/>
      </w:pPr>
      <w:r w:rsidRPr="00223567">
        <w:t>dbałość o estetykę pomieszczeń;</w:t>
      </w:r>
    </w:p>
    <w:p w14:paraId="4EE346CA" w14:textId="77777777" w:rsidR="00223567" w:rsidRPr="00223567" w:rsidRDefault="00223567">
      <w:pPr>
        <w:pStyle w:val="Akapitzlist"/>
        <w:numPr>
          <w:ilvl w:val="0"/>
          <w:numId w:val="46"/>
        </w:numPr>
        <w:tabs>
          <w:tab w:val="left" w:pos="284"/>
          <w:tab w:val="left" w:pos="426"/>
        </w:tabs>
        <w:spacing w:line="276" w:lineRule="auto"/>
        <w:ind w:left="0" w:firstLine="0"/>
        <w:jc w:val="both"/>
      </w:pPr>
      <w:r w:rsidRPr="00223567">
        <w:t>czynny udział w pracach Rady Pedagogicznej, realizacja postanowień i uchwał;</w:t>
      </w:r>
    </w:p>
    <w:p w14:paraId="001F81C3" w14:textId="77777777" w:rsidR="00223567" w:rsidRPr="00223567" w:rsidRDefault="00223567">
      <w:pPr>
        <w:pStyle w:val="Akapitzlist"/>
        <w:numPr>
          <w:ilvl w:val="0"/>
          <w:numId w:val="46"/>
        </w:numPr>
        <w:tabs>
          <w:tab w:val="left" w:pos="284"/>
          <w:tab w:val="left" w:pos="426"/>
        </w:tabs>
        <w:spacing w:line="276" w:lineRule="auto"/>
        <w:ind w:left="0" w:firstLine="0"/>
        <w:jc w:val="both"/>
      </w:pPr>
      <w:r w:rsidRPr="00223567">
        <w:t>inicjowanie i organizowanie imprez o charakterze dydaktycznym, wychowawczym, kulturalnym lub rekreacyjno-sportowym;</w:t>
      </w:r>
    </w:p>
    <w:p w14:paraId="53C1C92A" w14:textId="77777777" w:rsidR="00223567" w:rsidRPr="00223567" w:rsidRDefault="00223567">
      <w:pPr>
        <w:pStyle w:val="Akapitzlist"/>
        <w:numPr>
          <w:ilvl w:val="0"/>
          <w:numId w:val="46"/>
        </w:numPr>
        <w:tabs>
          <w:tab w:val="left" w:pos="284"/>
          <w:tab w:val="left" w:pos="426"/>
        </w:tabs>
        <w:spacing w:line="276" w:lineRule="auto"/>
        <w:ind w:left="0" w:firstLine="0"/>
        <w:jc w:val="both"/>
      </w:pPr>
      <w:r w:rsidRPr="00223567">
        <w:t>nauczyciel  ma możliwość realizowania zajęć w ramach projektów i programów finansowanych z udziałem środków europejskich w ramach nawiązanego stosunku pracy;</w:t>
      </w:r>
    </w:p>
    <w:p w14:paraId="4C4F3A5B" w14:textId="77777777" w:rsidR="00223567" w:rsidRPr="00223567" w:rsidRDefault="00223567">
      <w:pPr>
        <w:pStyle w:val="Akapitzlist"/>
        <w:numPr>
          <w:ilvl w:val="0"/>
          <w:numId w:val="46"/>
        </w:numPr>
        <w:tabs>
          <w:tab w:val="left" w:pos="284"/>
          <w:tab w:val="left" w:pos="426"/>
        </w:tabs>
        <w:spacing w:line="276" w:lineRule="auto"/>
        <w:ind w:left="0" w:firstLine="0"/>
        <w:jc w:val="both"/>
      </w:pPr>
      <w:r w:rsidRPr="00223567">
        <w:t>indywidualizowanie pracy z dzieckiem, w szczególności poprzez dostosowanie wymagań edukacyjnych, metod i form pracy do indywidualnych potrzeb i możliwości psychofizycznych dziecka.</w:t>
      </w:r>
    </w:p>
    <w:p w14:paraId="167EA514" w14:textId="77777777" w:rsidR="00223567" w:rsidRPr="00223567" w:rsidRDefault="00223567" w:rsidP="00223567">
      <w:pPr>
        <w:tabs>
          <w:tab w:val="left" w:pos="284"/>
        </w:tabs>
        <w:spacing w:line="276" w:lineRule="auto"/>
      </w:pPr>
    </w:p>
    <w:p w14:paraId="138FB8F3" w14:textId="7D2E633A" w:rsidR="00223567" w:rsidRPr="00223567" w:rsidRDefault="00223567" w:rsidP="00223567">
      <w:pPr>
        <w:tabs>
          <w:tab w:val="left" w:pos="284"/>
        </w:tabs>
        <w:spacing w:line="276" w:lineRule="auto"/>
        <w:jc w:val="center"/>
        <w:rPr>
          <w:b/>
          <w:bCs/>
        </w:rPr>
      </w:pPr>
      <w:r w:rsidRPr="00223567">
        <w:rPr>
          <w:b/>
          <w:bCs/>
        </w:rPr>
        <w:t xml:space="preserve">§ </w:t>
      </w:r>
      <w:r w:rsidR="008D7485">
        <w:rPr>
          <w:b/>
          <w:bCs/>
        </w:rPr>
        <w:t>2</w:t>
      </w:r>
      <w:r w:rsidR="001007C0">
        <w:rPr>
          <w:b/>
          <w:bCs/>
        </w:rPr>
        <w:t>4</w:t>
      </w:r>
      <w:r w:rsidR="008D7485">
        <w:rPr>
          <w:b/>
          <w:bCs/>
        </w:rPr>
        <w:t>.</w:t>
      </w:r>
    </w:p>
    <w:p w14:paraId="0BB6FD19" w14:textId="77777777" w:rsidR="00223567" w:rsidRPr="00223567" w:rsidRDefault="00223567" w:rsidP="00223567">
      <w:pPr>
        <w:tabs>
          <w:tab w:val="left" w:pos="284"/>
        </w:tabs>
        <w:spacing w:line="276" w:lineRule="auto"/>
      </w:pPr>
    </w:p>
    <w:p w14:paraId="0618721D" w14:textId="77777777" w:rsidR="00223567" w:rsidRPr="00223567" w:rsidRDefault="00223567" w:rsidP="00223567">
      <w:pPr>
        <w:tabs>
          <w:tab w:val="left" w:pos="284"/>
        </w:tabs>
        <w:spacing w:line="276" w:lineRule="auto"/>
        <w:jc w:val="both"/>
      </w:pPr>
      <w:r w:rsidRPr="00223567">
        <w:t>Zakres zadań nauczycieli związanych z prowadzeniem obserwacji pedagogicznych mających na celu poznanie i zabezpieczenie potrzeb rozwojowych dzieci oraz dokumentowanie tych obserwacji obejmuje:</w:t>
      </w:r>
    </w:p>
    <w:p w14:paraId="72DE87B1" w14:textId="77777777" w:rsidR="00223567" w:rsidRPr="00223567" w:rsidRDefault="00223567">
      <w:pPr>
        <w:pStyle w:val="Akapitzlist"/>
        <w:numPr>
          <w:ilvl w:val="0"/>
          <w:numId w:val="45"/>
        </w:numPr>
        <w:tabs>
          <w:tab w:val="left" w:pos="284"/>
        </w:tabs>
        <w:spacing w:line="276" w:lineRule="auto"/>
        <w:ind w:left="0" w:firstLine="0"/>
        <w:jc w:val="both"/>
      </w:pPr>
      <w:r w:rsidRPr="00223567">
        <w:t>rozpoznanie i zabezpieczenie potrzeb rozwojowych dzieci;</w:t>
      </w:r>
    </w:p>
    <w:p w14:paraId="5E08843D" w14:textId="77777777" w:rsidR="00223567" w:rsidRPr="00223567" w:rsidRDefault="00223567">
      <w:pPr>
        <w:pStyle w:val="Akapitzlist"/>
        <w:numPr>
          <w:ilvl w:val="0"/>
          <w:numId w:val="45"/>
        </w:numPr>
        <w:tabs>
          <w:tab w:val="left" w:pos="284"/>
        </w:tabs>
        <w:spacing w:line="276" w:lineRule="auto"/>
        <w:ind w:left="0" w:firstLine="0"/>
        <w:jc w:val="both"/>
      </w:pPr>
      <w:r w:rsidRPr="00223567">
        <w:t>prowadzenie bieżącej diagnostyki;</w:t>
      </w:r>
    </w:p>
    <w:p w14:paraId="07C60A94" w14:textId="77777777" w:rsidR="00223567" w:rsidRPr="00223567" w:rsidRDefault="00223567">
      <w:pPr>
        <w:pStyle w:val="Akapitzlist"/>
        <w:numPr>
          <w:ilvl w:val="0"/>
          <w:numId w:val="45"/>
        </w:numPr>
        <w:tabs>
          <w:tab w:val="left" w:pos="284"/>
        </w:tabs>
        <w:spacing w:line="276" w:lineRule="auto"/>
        <w:ind w:left="0" w:firstLine="0"/>
        <w:jc w:val="both"/>
      </w:pPr>
      <w:r w:rsidRPr="00223567">
        <w:t>wspieranie rozwoju dziecka poprzez organizowanie pracy indywidualnej z dzieckiem potrzebującym pomocy, ustalenia kierunków pracy z dzieckiem;</w:t>
      </w:r>
    </w:p>
    <w:p w14:paraId="53909141" w14:textId="77777777" w:rsidR="00223567" w:rsidRPr="00223567" w:rsidRDefault="00223567">
      <w:pPr>
        <w:pStyle w:val="Akapitzlist"/>
        <w:numPr>
          <w:ilvl w:val="0"/>
          <w:numId w:val="45"/>
        </w:numPr>
        <w:tabs>
          <w:tab w:val="left" w:pos="284"/>
        </w:tabs>
        <w:spacing w:line="276" w:lineRule="auto"/>
        <w:ind w:left="0" w:firstLine="0"/>
        <w:jc w:val="both"/>
      </w:pPr>
      <w:r w:rsidRPr="00223567">
        <w:t>dokumentowanie prowadzonych czynności  zgodnie ze sposobem określonym przez Radę Pedagogiczną (arkusze obserwacji).</w:t>
      </w:r>
    </w:p>
    <w:p w14:paraId="6C213B02" w14:textId="77777777" w:rsidR="00223567" w:rsidRPr="00223567" w:rsidRDefault="00223567" w:rsidP="00223567">
      <w:pPr>
        <w:tabs>
          <w:tab w:val="left" w:pos="284"/>
        </w:tabs>
        <w:spacing w:line="276" w:lineRule="auto"/>
      </w:pPr>
    </w:p>
    <w:p w14:paraId="51E1B81B" w14:textId="10C40B8A" w:rsidR="00223567" w:rsidRPr="00223567" w:rsidRDefault="00223567" w:rsidP="00223567">
      <w:pPr>
        <w:tabs>
          <w:tab w:val="left" w:pos="284"/>
        </w:tabs>
        <w:spacing w:line="276" w:lineRule="auto"/>
        <w:jc w:val="center"/>
        <w:rPr>
          <w:b/>
          <w:bCs/>
        </w:rPr>
      </w:pPr>
      <w:r w:rsidRPr="00223567">
        <w:rPr>
          <w:b/>
          <w:bCs/>
        </w:rPr>
        <w:t xml:space="preserve">§ </w:t>
      </w:r>
      <w:r w:rsidR="008D7485">
        <w:rPr>
          <w:b/>
          <w:bCs/>
        </w:rPr>
        <w:t>2</w:t>
      </w:r>
      <w:r w:rsidR="001007C0">
        <w:rPr>
          <w:b/>
          <w:bCs/>
        </w:rPr>
        <w:t>5</w:t>
      </w:r>
      <w:r w:rsidR="008D7485">
        <w:rPr>
          <w:b/>
          <w:bCs/>
        </w:rPr>
        <w:t>.</w:t>
      </w:r>
    </w:p>
    <w:p w14:paraId="5B60D1BA" w14:textId="77777777" w:rsidR="00223567" w:rsidRPr="00223567" w:rsidRDefault="00223567" w:rsidP="00223567">
      <w:pPr>
        <w:tabs>
          <w:tab w:val="left" w:pos="284"/>
        </w:tabs>
        <w:spacing w:line="276" w:lineRule="auto"/>
      </w:pPr>
    </w:p>
    <w:p w14:paraId="2F5DDCE9" w14:textId="434145F7" w:rsidR="00223567" w:rsidRPr="00223567" w:rsidRDefault="00223567" w:rsidP="00BA6FCD">
      <w:pPr>
        <w:tabs>
          <w:tab w:val="left" w:pos="284"/>
        </w:tabs>
        <w:spacing w:line="276" w:lineRule="auto"/>
        <w:jc w:val="both"/>
      </w:pPr>
      <w:r w:rsidRPr="00223567">
        <w:t>Zakres zadań nauczycieli związanych ze współpracą ze specjalistami świadczącymi pomoc  psychologiczno-pedagogiczną, opiekę zdrowotną i inną obejmuje w szczególności</w:t>
      </w:r>
      <w:r w:rsidR="00BA6FCD">
        <w:t xml:space="preserve"> </w:t>
      </w:r>
      <w:r w:rsidRPr="00223567">
        <w:t>organizowanie spotkań dla rodziców ze specjalistami  (psycholog, pedagog</w:t>
      </w:r>
      <w:r w:rsidR="00BA6FCD">
        <w:t>, logopeda</w:t>
      </w:r>
      <w:r w:rsidRPr="00223567">
        <w:t>)</w:t>
      </w:r>
      <w:r w:rsidR="00BA6FCD">
        <w:t>.</w:t>
      </w:r>
    </w:p>
    <w:p w14:paraId="2EBE641D" w14:textId="77777777" w:rsidR="00223567" w:rsidRPr="00223567" w:rsidRDefault="00223567" w:rsidP="00223567">
      <w:pPr>
        <w:tabs>
          <w:tab w:val="left" w:pos="284"/>
        </w:tabs>
        <w:spacing w:line="276" w:lineRule="auto"/>
      </w:pPr>
    </w:p>
    <w:p w14:paraId="59137A9C" w14:textId="089BB0FB" w:rsidR="00223567" w:rsidRPr="00223567" w:rsidRDefault="00223567" w:rsidP="00223567">
      <w:pPr>
        <w:tabs>
          <w:tab w:val="left" w:pos="284"/>
        </w:tabs>
        <w:spacing w:line="276" w:lineRule="auto"/>
        <w:jc w:val="center"/>
        <w:rPr>
          <w:b/>
          <w:bCs/>
        </w:rPr>
      </w:pPr>
      <w:r w:rsidRPr="00223567">
        <w:rPr>
          <w:b/>
          <w:bCs/>
        </w:rPr>
        <w:t xml:space="preserve">§ </w:t>
      </w:r>
      <w:r w:rsidR="008D7485">
        <w:rPr>
          <w:b/>
          <w:bCs/>
        </w:rPr>
        <w:t>2</w:t>
      </w:r>
      <w:r w:rsidR="001007C0">
        <w:rPr>
          <w:b/>
          <w:bCs/>
        </w:rPr>
        <w:t>6</w:t>
      </w:r>
      <w:r w:rsidR="008D7485">
        <w:rPr>
          <w:b/>
          <w:bCs/>
        </w:rPr>
        <w:t>.</w:t>
      </w:r>
    </w:p>
    <w:p w14:paraId="5B5396DA" w14:textId="77777777" w:rsidR="00223567" w:rsidRPr="00223567" w:rsidRDefault="00223567" w:rsidP="00223567">
      <w:pPr>
        <w:tabs>
          <w:tab w:val="left" w:pos="284"/>
        </w:tabs>
        <w:spacing w:line="276" w:lineRule="auto"/>
      </w:pPr>
    </w:p>
    <w:p w14:paraId="30CEFD6A" w14:textId="77777777" w:rsidR="00223567" w:rsidRPr="00223567" w:rsidRDefault="00223567">
      <w:pPr>
        <w:pStyle w:val="Akapitzlist"/>
        <w:numPr>
          <w:ilvl w:val="0"/>
          <w:numId w:val="47"/>
        </w:numPr>
        <w:tabs>
          <w:tab w:val="left" w:pos="284"/>
        </w:tabs>
        <w:spacing w:line="276" w:lineRule="auto"/>
        <w:ind w:left="0" w:firstLine="0"/>
        <w:jc w:val="both"/>
      </w:pPr>
      <w:r w:rsidRPr="00223567">
        <w:t>Nauczyciel ma prawo korzystać w swojej pracy z pomocy merytorycznej i metodycznej ze strony Dyrektora Przedszkola, wyspecjalizowanych placówek i instytucji naukowo-oświatowych.</w:t>
      </w:r>
    </w:p>
    <w:p w14:paraId="0FDCABA5" w14:textId="77777777" w:rsidR="00223567" w:rsidRPr="00223567" w:rsidRDefault="00223567">
      <w:pPr>
        <w:pStyle w:val="Akapitzlist"/>
        <w:numPr>
          <w:ilvl w:val="0"/>
          <w:numId w:val="47"/>
        </w:numPr>
        <w:tabs>
          <w:tab w:val="left" w:pos="284"/>
        </w:tabs>
        <w:spacing w:line="276" w:lineRule="auto"/>
        <w:ind w:left="0" w:firstLine="0"/>
        <w:jc w:val="both"/>
      </w:pPr>
      <w:r w:rsidRPr="00223567">
        <w:t>Nauczyciel zobowiązany jest wykonywać inne czynności zlecone przez Dyrektora Przedszkola wynikające z działalności Przedszkola, w tym brać udział i pracować w zespołach nauczycieli.</w:t>
      </w:r>
    </w:p>
    <w:p w14:paraId="1FB18E25" w14:textId="77777777" w:rsidR="00223567" w:rsidRPr="00223567" w:rsidRDefault="00223567">
      <w:pPr>
        <w:pStyle w:val="Akapitzlist"/>
        <w:numPr>
          <w:ilvl w:val="0"/>
          <w:numId w:val="47"/>
        </w:numPr>
        <w:tabs>
          <w:tab w:val="left" w:pos="284"/>
        </w:tabs>
        <w:spacing w:line="276" w:lineRule="auto"/>
        <w:ind w:left="0" w:firstLine="0"/>
        <w:jc w:val="both"/>
      </w:pPr>
      <w:r w:rsidRPr="00223567">
        <w:t>Nauczyciel prowadzi zajęcia indywidualnego przygotowania przedszkolnego, jeżeli zachodzi ich konieczność, zgodnie z odrębnymi przepisami.</w:t>
      </w:r>
    </w:p>
    <w:p w14:paraId="79A6D391" w14:textId="77777777" w:rsidR="00223567" w:rsidRPr="00223567" w:rsidRDefault="00223567">
      <w:pPr>
        <w:pStyle w:val="Akapitzlist"/>
        <w:numPr>
          <w:ilvl w:val="0"/>
          <w:numId w:val="47"/>
        </w:numPr>
        <w:tabs>
          <w:tab w:val="left" w:pos="284"/>
          <w:tab w:val="left" w:pos="426"/>
          <w:tab w:val="left" w:pos="1134"/>
        </w:tabs>
        <w:spacing w:line="276" w:lineRule="auto"/>
        <w:ind w:left="0" w:firstLine="0"/>
        <w:jc w:val="both"/>
      </w:pPr>
      <w:r w:rsidRPr="00223567">
        <w:rPr>
          <w:bCs/>
        </w:rPr>
        <w:t xml:space="preserve">Zajęcia realizowane z wykorzystaniem metod i technik kształcenia na odległość nauczyciel realizuje w ramach obowiązującego tygodniowego obowiązkowego wymiaru godzin zajęć </w:t>
      </w:r>
      <w:r w:rsidRPr="00223567">
        <w:rPr>
          <w:bCs/>
        </w:rPr>
        <w:lastRenderedPageBreak/>
        <w:t>dydaktycznych, wychowawczych i opiekuńczych, prowadzonych bezpośrednio z dziećmi albo na ich rzecz.</w:t>
      </w:r>
    </w:p>
    <w:p w14:paraId="100F4F60" w14:textId="77777777" w:rsidR="00223567" w:rsidRPr="00223567" w:rsidRDefault="00223567">
      <w:pPr>
        <w:pStyle w:val="Akapitzlist"/>
        <w:numPr>
          <w:ilvl w:val="0"/>
          <w:numId w:val="47"/>
        </w:numPr>
        <w:tabs>
          <w:tab w:val="left" w:pos="284"/>
          <w:tab w:val="left" w:pos="426"/>
          <w:tab w:val="left" w:pos="1134"/>
        </w:tabs>
        <w:spacing w:line="276" w:lineRule="auto"/>
        <w:ind w:left="0" w:firstLine="0"/>
        <w:jc w:val="both"/>
      </w:pPr>
      <w:r w:rsidRPr="00223567">
        <w:rPr>
          <w:bCs/>
        </w:rPr>
        <w:t>W czasie prowadzenia kształcenia na odległość nauczyciel wychowania przedszkolnego zobowiązany jest do udostępniania rodzicom treści i zadań do samodzielnego wykonania w domu.</w:t>
      </w:r>
    </w:p>
    <w:p w14:paraId="3664C65B" w14:textId="77777777" w:rsidR="00223567" w:rsidRPr="00223567" w:rsidRDefault="00223567">
      <w:pPr>
        <w:pStyle w:val="Akapitzlist"/>
        <w:numPr>
          <w:ilvl w:val="0"/>
          <w:numId w:val="47"/>
        </w:numPr>
        <w:tabs>
          <w:tab w:val="left" w:pos="284"/>
          <w:tab w:val="left" w:pos="426"/>
          <w:tab w:val="left" w:pos="1134"/>
        </w:tabs>
        <w:spacing w:line="276" w:lineRule="auto"/>
        <w:ind w:left="0" w:firstLine="0"/>
        <w:jc w:val="both"/>
      </w:pPr>
      <w:r w:rsidRPr="00223567">
        <w:rPr>
          <w:bCs/>
        </w:rPr>
        <w:t>Nauczyciel wskazując zadania do realizacji zobowiązany jest zindywidualizować pracę oraz treści zadań do potrzeb rozwojowych i edukacyjnych oraz możliwości psychofizycznych dzieci.</w:t>
      </w:r>
    </w:p>
    <w:p w14:paraId="0365222F" w14:textId="77777777" w:rsidR="007524D9" w:rsidRDefault="007524D9" w:rsidP="007524D9">
      <w:pPr>
        <w:pStyle w:val="Akapitzlist"/>
        <w:tabs>
          <w:tab w:val="left" w:pos="284"/>
        </w:tabs>
        <w:spacing w:line="276" w:lineRule="auto"/>
        <w:ind w:left="0"/>
        <w:jc w:val="both"/>
        <w:rPr>
          <w:color w:val="000000" w:themeColor="text1"/>
        </w:rPr>
      </w:pPr>
    </w:p>
    <w:p w14:paraId="59DD146D" w14:textId="790CD2F5"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272057">
        <w:rPr>
          <w:b/>
          <w:color w:val="000000" w:themeColor="text1"/>
        </w:rPr>
        <w:t>2</w:t>
      </w:r>
      <w:r w:rsidR="001007C0">
        <w:rPr>
          <w:b/>
          <w:color w:val="000000" w:themeColor="text1"/>
        </w:rPr>
        <w:t>7</w:t>
      </w:r>
      <w:r>
        <w:rPr>
          <w:b/>
          <w:color w:val="000000" w:themeColor="text1"/>
        </w:rPr>
        <w:t>.</w:t>
      </w:r>
    </w:p>
    <w:p w14:paraId="11659203"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  </w:t>
      </w:r>
    </w:p>
    <w:p w14:paraId="009F2C99" w14:textId="2E841BBA"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Do zadań logopedy w przedszkolu należy w szczególności: </w:t>
      </w:r>
    </w:p>
    <w:p w14:paraId="757EA333" w14:textId="77777777" w:rsidR="007524D9" w:rsidRDefault="007524D9">
      <w:pPr>
        <w:pStyle w:val="Akapitzlist"/>
        <w:numPr>
          <w:ilvl w:val="0"/>
          <w:numId w:val="14"/>
        </w:numPr>
        <w:tabs>
          <w:tab w:val="left" w:pos="284"/>
        </w:tabs>
        <w:spacing w:line="276" w:lineRule="auto"/>
        <w:ind w:left="0" w:firstLine="0"/>
        <w:jc w:val="both"/>
        <w:rPr>
          <w:color w:val="000000" w:themeColor="text1"/>
        </w:rPr>
      </w:pPr>
      <w:r>
        <w:rPr>
          <w:color w:val="000000" w:themeColor="text1"/>
        </w:rPr>
        <w:t>diagnozowanie logopedyczne, w tym prowadzenie badań przesiewowych w celu ustalenia stanu mowy dziecka,</w:t>
      </w:r>
    </w:p>
    <w:p w14:paraId="1647CF85" w14:textId="77777777" w:rsidR="007524D9" w:rsidRDefault="007524D9">
      <w:pPr>
        <w:pStyle w:val="Akapitzlist"/>
        <w:numPr>
          <w:ilvl w:val="0"/>
          <w:numId w:val="14"/>
        </w:numPr>
        <w:tabs>
          <w:tab w:val="left" w:pos="284"/>
        </w:tabs>
        <w:spacing w:line="276" w:lineRule="auto"/>
        <w:ind w:left="0" w:firstLine="0"/>
        <w:jc w:val="both"/>
        <w:rPr>
          <w:color w:val="000000" w:themeColor="text1"/>
        </w:rPr>
      </w:pPr>
      <w:r>
        <w:rPr>
          <w:color w:val="000000" w:themeColor="text1"/>
        </w:rPr>
        <w:t>prowadzenie zajęć logopedycznych oraz porad i konsultacji dla dzieci i rodziców w zakresie stymulacji rozwoju mowy dzieci i eliminowania jej zaburzeń,</w:t>
      </w:r>
    </w:p>
    <w:p w14:paraId="5BF0E739" w14:textId="77777777" w:rsidR="007524D9" w:rsidRDefault="007524D9">
      <w:pPr>
        <w:pStyle w:val="Akapitzlist"/>
        <w:numPr>
          <w:ilvl w:val="0"/>
          <w:numId w:val="14"/>
        </w:numPr>
        <w:tabs>
          <w:tab w:val="left" w:pos="284"/>
        </w:tabs>
        <w:spacing w:line="276" w:lineRule="auto"/>
        <w:ind w:left="0" w:firstLine="0"/>
        <w:jc w:val="both"/>
        <w:rPr>
          <w:color w:val="000000" w:themeColor="text1"/>
        </w:rPr>
      </w:pPr>
      <w:r>
        <w:rPr>
          <w:color w:val="000000" w:themeColor="text1"/>
        </w:rPr>
        <w:t>podejmowanie działań profilaktycznych zapobiegających powstawaniu zaburzeń komunikacji językowej we współpracy z rodzicami dzieci,</w:t>
      </w:r>
    </w:p>
    <w:p w14:paraId="64E9F7AC" w14:textId="46681101" w:rsidR="00EE118E" w:rsidRDefault="007524D9">
      <w:pPr>
        <w:pStyle w:val="Akapitzlist"/>
        <w:numPr>
          <w:ilvl w:val="0"/>
          <w:numId w:val="14"/>
        </w:numPr>
        <w:tabs>
          <w:tab w:val="left" w:pos="284"/>
        </w:tabs>
        <w:spacing w:line="276" w:lineRule="auto"/>
        <w:ind w:left="0" w:firstLine="0"/>
        <w:jc w:val="both"/>
        <w:rPr>
          <w:color w:val="000000" w:themeColor="text1"/>
        </w:rPr>
      </w:pPr>
      <w:r>
        <w:rPr>
          <w:color w:val="000000" w:themeColor="text1"/>
        </w:rPr>
        <w:t>wspieranie nauczycieli i innych specjalistów w</w:t>
      </w:r>
      <w:r w:rsidR="00EE118E">
        <w:rPr>
          <w:color w:val="000000" w:themeColor="text1"/>
        </w:rPr>
        <w:t>:</w:t>
      </w:r>
    </w:p>
    <w:p w14:paraId="54946743" w14:textId="6C46BFDF" w:rsidR="00EE118E" w:rsidRDefault="00EE118E">
      <w:pPr>
        <w:pStyle w:val="Akapitzlist"/>
        <w:numPr>
          <w:ilvl w:val="1"/>
          <w:numId w:val="13"/>
        </w:numPr>
        <w:tabs>
          <w:tab w:val="left" w:pos="284"/>
        </w:tabs>
        <w:spacing w:line="276" w:lineRule="auto"/>
        <w:ind w:left="0" w:firstLine="0"/>
        <w:jc w:val="both"/>
        <w:rPr>
          <w:color w:val="000000" w:themeColor="text1"/>
        </w:rPr>
      </w:pPr>
      <w:r w:rsidRPr="00EE118E">
        <w:rPr>
          <w:color w:val="000000" w:themeColor="text1"/>
        </w:rPr>
        <w:t>rozpoznawaniu indywidualnych potrzeb rozwojowych i edukacyjnych oraz możliwości psychofizycznych dzieci w celu określenia mocnych stron, predyspozycji, zainteresowań i uzdolnień dzieci oraz przyczyn niepowodzeń edukacyjnych lub trudności w funkcjonowaniu dziecka, w tym barier i ograniczeń utrudniających funkcjonowanie dziecka i jego uczestnictwo w życiu przedszkola,</w:t>
      </w:r>
    </w:p>
    <w:p w14:paraId="43E3619B" w14:textId="713BAC0B" w:rsidR="007524D9" w:rsidRDefault="007524D9">
      <w:pPr>
        <w:pStyle w:val="Akapitzlist"/>
        <w:numPr>
          <w:ilvl w:val="1"/>
          <w:numId w:val="13"/>
        </w:numPr>
        <w:tabs>
          <w:tab w:val="left" w:pos="284"/>
        </w:tabs>
        <w:spacing w:line="276" w:lineRule="auto"/>
        <w:ind w:left="0" w:firstLine="0"/>
        <w:jc w:val="both"/>
        <w:rPr>
          <w:color w:val="000000" w:themeColor="text1"/>
        </w:rPr>
      </w:pPr>
      <w:r>
        <w:rPr>
          <w:color w:val="000000" w:themeColor="text1"/>
        </w:rPr>
        <w:t>udzielaniu pomocy psychologiczno-pedagogicznej.</w:t>
      </w:r>
    </w:p>
    <w:p w14:paraId="4D46CA9C" w14:textId="77777777" w:rsidR="007524D9" w:rsidRDefault="007524D9" w:rsidP="007524D9">
      <w:pPr>
        <w:pStyle w:val="Akapitzlist"/>
        <w:tabs>
          <w:tab w:val="left" w:pos="284"/>
        </w:tabs>
        <w:spacing w:line="276" w:lineRule="auto"/>
        <w:ind w:left="0"/>
        <w:jc w:val="both"/>
        <w:rPr>
          <w:color w:val="000000" w:themeColor="text1"/>
        </w:rPr>
      </w:pPr>
      <w:bookmarkStart w:id="26" w:name="_Hlk48133083"/>
      <w:bookmarkStart w:id="27" w:name="_Hlk64371143"/>
    </w:p>
    <w:p w14:paraId="2FD799D1" w14:textId="0D1E635E" w:rsidR="007524D9" w:rsidRDefault="007524D9" w:rsidP="007524D9">
      <w:pPr>
        <w:pStyle w:val="Akapitzlist"/>
        <w:tabs>
          <w:tab w:val="left" w:pos="284"/>
        </w:tabs>
        <w:spacing w:line="276" w:lineRule="auto"/>
        <w:ind w:left="0"/>
        <w:jc w:val="center"/>
        <w:rPr>
          <w:b/>
          <w:bCs/>
          <w:color w:val="000000" w:themeColor="text1"/>
        </w:rPr>
      </w:pPr>
      <w:bookmarkStart w:id="28" w:name="_Hlk120107077"/>
      <w:r>
        <w:rPr>
          <w:b/>
          <w:bCs/>
          <w:color w:val="000000" w:themeColor="text1"/>
        </w:rPr>
        <w:t>§</w:t>
      </w:r>
      <w:r w:rsidR="00272057">
        <w:rPr>
          <w:b/>
          <w:bCs/>
          <w:color w:val="000000" w:themeColor="text1"/>
        </w:rPr>
        <w:t xml:space="preserve"> 2</w:t>
      </w:r>
      <w:r w:rsidR="001007C0">
        <w:rPr>
          <w:b/>
          <w:bCs/>
          <w:color w:val="000000" w:themeColor="text1"/>
        </w:rPr>
        <w:t>8</w:t>
      </w:r>
      <w:r>
        <w:rPr>
          <w:b/>
          <w:bCs/>
          <w:color w:val="000000" w:themeColor="text1"/>
        </w:rPr>
        <w:t>.</w:t>
      </w:r>
    </w:p>
    <w:p w14:paraId="7D34A3EA" w14:textId="77777777" w:rsidR="007524D9" w:rsidRDefault="007524D9" w:rsidP="007524D9">
      <w:pPr>
        <w:pStyle w:val="Akapitzlist"/>
        <w:tabs>
          <w:tab w:val="left" w:pos="284"/>
        </w:tabs>
        <w:spacing w:line="276" w:lineRule="auto"/>
        <w:ind w:left="0"/>
        <w:jc w:val="both"/>
        <w:rPr>
          <w:color w:val="000000" w:themeColor="text1"/>
        </w:rPr>
      </w:pPr>
    </w:p>
    <w:p w14:paraId="678142AA"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Do zadań pedagoga specjalnego w przedszkolu należy w szczególności: </w:t>
      </w:r>
    </w:p>
    <w:p w14:paraId="64E75AEF" w14:textId="42CD7D61" w:rsidR="007524D9" w:rsidRDefault="007524D9" w:rsidP="007524D9">
      <w:pPr>
        <w:pStyle w:val="Akapitzlist"/>
        <w:tabs>
          <w:tab w:val="left" w:pos="284"/>
        </w:tabs>
        <w:spacing w:line="276" w:lineRule="auto"/>
        <w:ind w:left="0"/>
        <w:jc w:val="both"/>
        <w:rPr>
          <w:color w:val="000000" w:themeColor="text1"/>
        </w:rPr>
      </w:pPr>
      <w:r>
        <w:rPr>
          <w:color w:val="000000" w:themeColor="text1"/>
        </w:rPr>
        <w:t>1) współpraca z nauczycielami</w:t>
      </w:r>
      <w:r w:rsidR="00E34AED">
        <w:rPr>
          <w:color w:val="000000" w:themeColor="text1"/>
        </w:rPr>
        <w:t xml:space="preserve"> </w:t>
      </w:r>
      <w:r>
        <w:rPr>
          <w:color w:val="000000" w:themeColor="text1"/>
        </w:rPr>
        <w:t xml:space="preserve">lub innymi specjalistami, rodzicami oraz dziećmi w: </w:t>
      </w:r>
    </w:p>
    <w:p w14:paraId="1A98613D"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a) rekomendowaniu dyrektorowi przedszkola do realizacji działań w zakresie zapewnienia aktywnego i pełnego uczestnictwa dzieci w życiu przedszkola oraz dostępności, o której mowa w ustawie z dnia 19 lipca 2019 r. o zapewnianiu dostępności osobom ze szczególnymi potrzebami, </w:t>
      </w:r>
    </w:p>
    <w:p w14:paraId="62D70F8A"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b) 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6F7C0BAE"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c) rozwiązywaniu problemów dydaktycznych i wychowawczych dzieci, </w:t>
      </w:r>
    </w:p>
    <w:p w14:paraId="04D8F74B"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d) określaniu niezbędnych do nauki warunków, sprzętu specjalistycznego i środków dydaktycznych, w tym wykorzystujących technologie informacyjno-komunikacyjne, odpowiednich ze względu na indywidualne potrzeby rozwojowe i edukacyjne oraz możliwości psychofizyczne dziecka; </w:t>
      </w:r>
    </w:p>
    <w:p w14:paraId="1293AD13" w14:textId="2F3ECD10" w:rsidR="007524D9" w:rsidRDefault="007524D9" w:rsidP="007524D9">
      <w:pPr>
        <w:pStyle w:val="Akapitzlist"/>
        <w:tabs>
          <w:tab w:val="left" w:pos="284"/>
        </w:tabs>
        <w:spacing w:line="276" w:lineRule="auto"/>
        <w:ind w:left="0"/>
        <w:jc w:val="both"/>
        <w:rPr>
          <w:color w:val="000000" w:themeColor="text1"/>
        </w:rPr>
      </w:pPr>
      <w:r>
        <w:rPr>
          <w:color w:val="000000" w:themeColor="text1"/>
        </w:rPr>
        <w:lastRenderedPageBreak/>
        <w:t xml:space="preserve">2) współpraca </w:t>
      </w:r>
      <w:r w:rsidR="00E34AED">
        <w:rPr>
          <w:color w:val="000000" w:themeColor="text1"/>
        </w:rPr>
        <w:t>ze specjalistami</w:t>
      </w:r>
      <w:r>
        <w:rPr>
          <w:color w:val="000000" w:themeColor="text1"/>
        </w:rPr>
        <w:t xml:space="preserve">, w zakresie opracowania i realizacji indywidualnego programu edukacyjno-terapeutycznego dziecka posiadającego orzeczenie o potrzebie kształcenia specjalnego, w tym zapewnienia mu pomocy psychologiczno-pedagogicznej; </w:t>
      </w:r>
    </w:p>
    <w:p w14:paraId="4663678D" w14:textId="287F39BD" w:rsidR="007524D9" w:rsidRDefault="007524D9" w:rsidP="007524D9">
      <w:pPr>
        <w:pStyle w:val="Akapitzlist"/>
        <w:tabs>
          <w:tab w:val="left" w:pos="284"/>
        </w:tabs>
        <w:spacing w:line="276" w:lineRule="auto"/>
        <w:ind w:left="0"/>
        <w:jc w:val="both"/>
        <w:rPr>
          <w:color w:val="000000" w:themeColor="text1"/>
        </w:rPr>
      </w:pPr>
      <w:r>
        <w:rPr>
          <w:color w:val="000000" w:themeColor="text1"/>
        </w:rPr>
        <w:t>3) wspieranie nauczycieli</w:t>
      </w:r>
      <w:r w:rsidR="00E34AED">
        <w:rPr>
          <w:color w:val="000000" w:themeColor="text1"/>
        </w:rPr>
        <w:t xml:space="preserve"> </w:t>
      </w:r>
      <w:r>
        <w:rPr>
          <w:color w:val="000000" w:themeColor="text1"/>
        </w:rPr>
        <w:t xml:space="preserve">i innych specjalistów w: </w:t>
      </w:r>
    </w:p>
    <w:p w14:paraId="6E886828"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a) rozpoznawaniu przyczyn niepowodzeń edukacyjnych dzieci lub trudności w ich funkcjonowaniu, w tym barier i ograniczeń utrudniających funkcjonowanie dziecka i jego uczestnictwo w życiu przedszkola,</w:t>
      </w:r>
    </w:p>
    <w:p w14:paraId="0210C1DE"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b) udzielaniu pomocy psychologiczno-pedagogicznej w bezpośredniej pracy z dzieckiem, </w:t>
      </w:r>
    </w:p>
    <w:p w14:paraId="57EA1486"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c) dostosowaniu sposobów i metod pracy do indywidualnych potrzeb rozwojowych i edukacyjnych dziecka oraz jego możliwości psychofizycznych, </w:t>
      </w:r>
    </w:p>
    <w:p w14:paraId="4A223F55"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d) doborze metod, form kształcenia i środków dydaktycznych do potrzeb dziecka; </w:t>
      </w:r>
    </w:p>
    <w:p w14:paraId="1EE48AE1"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4) udzielanie pomocy psychologiczno-pedagogicznej dzieciom, rodzicom dzieci i nauczycielom; </w:t>
      </w:r>
    </w:p>
    <w:p w14:paraId="40B09BE6"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 xml:space="preserve">5) współpraca, w zależności od potrzeb, z innymi podmiotami; </w:t>
      </w:r>
    </w:p>
    <w:p w14:paraId="5259AF4E" w14:textId="77777777" w:rsidR="007524D9" w:rsidRDefault="007524D9" w:rsidP="007524D9">
      <w:pPr>
        <w:pStyle w:val="Akapitzlist"/>
        <w:tabs>
          <w:tab w:val="left" w:pos="284"/>
        </w:tabs>
        <w:spacing w:line="276" w:lineRule="auto"/>
        <w:ind w:left="0"/>
        <w:jc w:val="both"/>
        <w:rPr>
          <w:color w:val="000000" w:themeColor="text1"/>
        </w:rPr>
      </w:pPr>
      <w:r>
        <w:rPr>
          <w:color w:val="000000" w:themeColor="text1"/>
        </w:rPr>
        <w:t>6) przedstawianie radzie pedagogicznej propozycji w zakresie doskonalenia zawodowego nauczycieli przedszkola.</w:t>
      </w:r>
    </w:p>
    <w:p w14:paraId="55A71AA0" w14:textId="77777777" w:rsidR="007524D9" w:rsidRDefault="007524D9" w:rsidP="007524D9">
      <w:pPr>
        <w:pStyle w:val="Akapitzlist"/>
        <w:tabs>
          <w:tab w:val="left" w:pos="284"/>
        </w:tabs>
        <w:spacing w:line="276" w:lineRule="auto"/>
        <w:ind w:left="0"/>
        <w:jc w:val="both"/>
        <w:rPr>
          <w:color w:val="000000" w:themeColor="text1"/>
        </w:rPr>
      </w:pPr>
    </w:p>
    <w:p w14:paraId="76CD9DEC" w14:textId="0674CE21" w:rsidR="007524D9" w:rsidRDefault="007524D9" w:rsidP="007524D9">
      <w:pPr>
        <w:pStyle w:val="Akapitzlist"/>
        <w:tabs>
          <w:tab w:val="left" w:pos="284"/>
        </w:tabs>
        <w:spacing w:line="276" w:lineRule="auto"/>
        <w:ind w:left="0"/>
        <w:jc w:val="center"/>
        <w:rPr>
          <w:b/>
          <w:bCs/>
          <w:color w:val="000000" w:themeColor="text1"/>
        </w:rPr>
      </w:pPr>
      <w:r>
        <w:rPr>
          <w:b/>
          <w:bCs/>
          <w:color w:val="000000" w:themeColor="text1"/>
        </w:rPr>
        <w:t>§</w:t>
      </w:r>
      <w:r w:rsidR="00272057">
        <w:rPr>
          <w:b/>
          <w:bCs/>
          <w:color w:val="000000" w:themeColor="text1"/>
        </w:rPr>
        <w:t xml:space="preserve"> 2</w:t>
      </w:r>
      <w:r w:rsidR="001007C0">
        <w:rPr>
          <w:b/>
          <w:bCs/>
          <w:color w:val="000000" w:themeColor="text1"/>
        </w:rPr>
        <w:t>9</w:t>
      </w:r>
      <w:r>
        <w:rPr>
          <w:b/>
          <w:bCs/>
          <w:color w:val="000000" w:themeColor="text1"/>
        </w:rPr>
        <w:t>.</w:t>
      </w:r>
    </w:p>
    <w:p w14:paraId="6FCA8974" w14:textId="77777777" w:rsidR="008D7485" w:rsidRDefault="008D7485" w:rsidP="007524D9">
      <w:pPr>
        <w:pStyle w:val="Akapitzlist"/>
        <w:tabs>
          <w:tab w:val="left" w:pos="284"/>
        </w:tabs>
        <w:spacing w:line="276" w:lineRule="auto"/>
        <w:ind w:left="0"/>
        <w:jc w:val="center"/>
        <w:rPr>
          <w:b/>
          <w:bCs/>
          <w:color w:val="000000" w:themeColor="text1"/>
        </w:rPr>
      </w:pPr>
    </w:p>
    <w:p w14:paraId="520303E1" w14:textId="620376BC" w:rsidR="00BA6FCD" w:rsidRPr="00D00B3B" w:rsidRDefault="00BA6FCD" w:rsidP="008D7485">
      <w:pPr>
        <w:pStyle w:val="Akapitzlist"/>
        <w:tabs>
          <w:tab w:val="left" w:pos="284"/>
        </w:tabs>
        <w:spacing w:line="276" w:lineRule="auto"/>
        <w:ind w:left="0"/>
        <w:jc w:val="both"/>
      </w:pPr>
      <w:r w:rsidRPr="00D00B3B">
        <w:t xml:space="preserve">Do </w:t>
      </w:r>
      <w:r w:rsidRPr="00D00B3B">
        <w:rPr>
          <w:bCs/>
        </w:rPr>
        <w:t>zadań psychologa</w:t>
      </w:r>
      <w:r>
        <w:rPr>
          <w:bCs/>
        </w:rPr>
        <w:t>/pedagoga</w:t>
      </w:r>
      <w:r w:rsidRPr="00D00B3B">
        <w:t xml:space="preserve"> należy w szczególności:</w:t>
      </w:r>
    </w:p>
    <w:p w14:paraId="4332A030" w14:textId="77777777" w:rsidR="00BA6FCD" w:rsidRPr="00BA6FCD" w:rsidRDefault="00BA6FCD">
      <w:pPr>
        <w:numPr>
          <w:ilvl w:val="1"/>
          <w:numId w:val="23"/>
        </w:numPr>
        <w:tabs>
          <w:tab w:val="left" w:pos="284"/>
          <w:tab w:val="left" w:pos="426"/>
        </w:tabs>
        <w:spacing w:line="276" w:lineRule="auto"/>
        <w:ind w:left="0" w:firstLine="0"/>
        <w:contextualSpacing/>
        <w:jc w:val="both"/>
        <w:rPr>
          <w:rFonts w:eastAsia="Calibri"/>
          <w:lang w:eastAsia="en-US"/>
        </w:rPr>
      </w:pPr>
      <w:bookmarkStart w:id="29" w:name="_Hlk491943235"/>
      <w:bookmarkStart w:id="30" w:name="_Hlk525201984"/>
      <w:r w:rsidRPr="00BA6FCD">
        <w:rPr>
          <w:rFonts w:eastAsia="Calibri"/>
          <w:lang w:eastAsia="en-US"/>
        </w:rPr>
        <w:t xml:space="preserve">prowadzenie badań i działań diagnostycznych </w:t>
      </w:r>
      <w:bookmarkStart w:id="31" w:name="_Hlk493057024"/>
      <w:r w:rsidRPr="00BA6FCD">
        <w:rPr>
          <w:rFonts w:eastAsia="Calibri"/>
          <w:lang w:eastAsia="en-US"/>
        </w:rPr>
        <w:t xml:space="preserve">dzieci, w tym diagnozowanie </w:t>
      </w:r>
      <w:bookmarkStart w:id="32" w:name="_Hlk491943316"/>
      <w:r w:rsidRPr="00BA6FCD">
        <w:rPr>
          <w:rFonts w:eastAsia="Calibri"/>
          <w:lang w:eastAsia="en-US"/>
        </w:rPr>
        <w:t xml:space="preserve">indywidualnych potrzeb rozwojowych i edukacyjnych oraz możliwości psychofizycznych </w:t>
      </w:r>
      <w:bookmarkStart w:id="33" w:name="_Hlk862789"/>
      <w:bookmarkStart w:id="34" w:name="_Hlk486931691"/>
      <w:r w:rsidRPr="00BA6FCD">
        <w:rPr>
          <w:rFonts w:eastAsia="Calibri"/>
          <w:lang w:eastAsia="en-US"/>
        </w:rPr>
        <w:t xml:space="preserve">dzieci w celu </w:t>
      </w:r>
      <w:bookmarkStart w:id="35" w:name="_Hlk525806727"/>
      <w:r w:rsidRPr="00BA6FCD">
        <w:rPr>
          <w:rFonts w:eastAsia="Calibri"/>
          <w:lang w:eastAsia="en-US"/>
        </w:rPr>
        <w:t xml:space="preserve">określenia </w:t>
      </w:r>
      <w:bookmarkStart w:id="36" w:name="_Hlk525821644"/>
      <w:bookmarkStart w:id="37" w:name="_Hlk492281877"/>
      <w:r w:rsidRPr="00BA6FCD">
        <w:rPr>
          <w:rFonts w:eastAsia="Calibri"/>
          <w:lang w:eastAsia="en-US"/>
        </w:rPr>
        <w:t xml:space="preserve">mocnych stron, </w:t>
      </w:r>
      <w:bookmarkStart w:id="38" w:name="_Hlk525213885"/>
      <w:r w:rsidRPr="00BA6FCD">
        <w:rPr>
          <w:rFonts w:eastAsia="Calibri"/>
          <w:lang w:eastAsia="en-US"/>
        </w:rPr>
        <w:t xml:space="preserve">predyspozycji, zainteresowań i uzdolnień wychowanków oraz przyczyn niepowodzeń edukacyjnych lub trudności w funkcjonowaniu, w tym barier i ograniczeń utrudniających funkcjonowanie dziecka i jego uczestnictwo w życiu </w:t>
      </w:r>
      <w:bookmarkEnd w:id="29"/>
      <w:bookmarkEnd w:id="31"/>
      <w:bookmarkEnd w:id="32"/>
      <w:bookmarkEnd w:id="33"/>
      <w:bookmarkEnd w:id="36"/>
      <w:bookmarkEnd w:id="38"/>
      <w:r w:rsidRPr="00BA6FCD">
        <w:rPr>
          <w:rFonts w:eastAsia="Calibri"/>
          <w:lang w:eastAsia="en-US"/>
        </w:rPr>
        <w:t>przedszkola;</w:t>
      </w:r>
      <w:bookmarkEnd w:id="37"/>
    </w:p>
    <w:p w14:paraId="08381986"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bookmarkStart w:id="39" w:name="_Hlk493057585"/>
      <w:bookmarkStart w:id="40" w:name="_Hlk489953288"/>
      <w:bookmarkEnd w:id="34"/>
      <w:bookmarkEnd w:id="35"/>
      <w:r w:rsidRPr="00BA6FCD">
        <w:rPr>
          <w:rFonts w:eastAsia="Calibri"/>
          <w:lang w:eastAsia="en-US"/>
        </w:rPr>
        <w:t xml:space="preserve">diagnozowanie sytuacji wychowawczych w przedszkolu w celu rozwiązywania problemów wychowawczych </w:t>
      </w:r>
      <w:bookmarkStart w:id="41" w:name="_Hlk486931713"/>
      <w:r w:rsidRPr="00BA6FCD">
        <w:rPr>
          <w:rFonts w:eastAsia="Calibri"/>
          <w:lang w:eastAsia="en-US"/>
        </w:rPr>
        <w:t>stanowiących barierę i ograniczających aktywne i pełne uczestnictwo dziecka w życiu jednostki;</w:t>
      </w:r>
      <w:bookmarkEnd w:id="39"/>
      <w:bookmarkEnd w:id="41"/>
    </w:p>
    <w:bookmarkEnd w:id="30"/>
    <w:bookmarkEnd w:id="40"/>
    <w:p w14:paraId="6B37D31D"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r w:rsidRPr="00BA6FCD">
        <w:rPr>
          <w:rFonts w:eastAsia="Calibri"/>
          <w:lang w:eastAsia="en-US"/>
        </w:rPr>
        <w:t>udzielanie</w:t>
      </w:r>
      <w:bookmarkStart w:id="42" w:name="luc_hili_581"/>
      <w:bookmarkEnd w:id="42"/>
      <w:r w:rsidRPr="00BA6FCD">
        <w:rPr>
          <w:rFonts w:eastAsia="Calibri"/>
          <w:shd w:val="clear" w:color="auto" w:fill="FFFFFF"/>
          <w:lang w:eastAsia="en-US"/>
        </w:rPr>
        <w:t xml:space="preserve"> pomocy ps</w:t>
      </w:r>
      <w:r w:rsidRPr="00BA6FCD">
        <w:rPr>
          <w:rFonts w:eastAsia="Calibri"/>
          <w:lang w:eastAsia="en-US"/>
        </w:rPr>
        <w:t>ychologiczno-pedagogicznej w formach odpowiednich do rozpoznanych potrzeb;</w:t>
      </w:r>
    </w:p>
    <w:p w14:paraId="57AAEA88"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r w:rsidRPr="00BA6FCD">
        <w:rPr>
          <w:rFonts w:eastAsia="Calibri"/>
          <w:lang w:eastAsia="en-US"/>
        </w:rPr>
        <w:t>podejmowanie działań z zakresu profilaktyki problemów dzieci;</w:t>
      </w:r>
    </w:p>
    <w:p w14:paraId="52F44BEE"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r w:rsidRPr="00BA6FCD">
        <w:rPr>
          <w:rFonts w:eastAsia="Calibri"/>
          <w:lang w:eastAsia="en-US"/>
        </w:rPr>
        <w:t>minimalizowanie skutków zaburzeń rozwojowych, zapobieganie zaburzeniom zachowania oraz inicjowanie różn</w:t>
      </w:r>
      <w:r w:rsidRPr="00BA6FCD">
        <w:rPr>
          <w:rFonts w:eastAsia="Calibri"/>
          <w:shd w:val="clear" w:color="auto" w:fill="FFFFFF"/>
          <w:lang w:eastAsia="en-US"/>
        </w:rPr>
        <w:t>ych form</w:t>
      </w:r>
      <w:bookmarkStart w:id="43" w:name="luc_hili_591"/>
      <w:bookmarkEnd w:id="43"/>
      <w:r w:rsidRPr="00BA6FCD">
        <w:rPr>
          <w:rFonts w:eastAsia="Calibri"/>
          <w:shd w:val="clear" w:color="auto" w:fill="FFFFFF"/>
          <w:lang w:eastAsia="en-US"/>
        </w:rPr>
        <w:t xml:space="preserve"> pomocy w</w:t>
      </w:r>
      <w:r w:rsidRPr="00BA6FCD">
        <w:rPr>
          <w:rFonts w:eastAsia="Calibri"/>
          <w:lang w:eastAsia="en-US"/>
        </w:rPr>
        <w:t xml:space="preserve"> środowisku przedszkolnym i poza przedszkolnym dziecka;</w:t>
      </w:r>
    </w:p>
    <w:p w14:paraId="0111D237"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r w:rsidRPr="00BA6FCD">
        <w:rPr>
          <w:rFonts w:eastAsia="Calibri"/>
          <w:lang w:eastAsia="en-US"/>
        </w:rPr>
        <w:t>inicjowanie i prowadzenie działań mediacyjnych i interwencyjnych w sytuacjach kryzysowych;</w:t>
      </w:r>
    </w:p>
    <w:p w14:paraId="23BA38E9" w14:textId="77777777" w:rsidR="00BA6FCD" w:rsidRPr="00BA6FCD" w:rsidRDefault="00BA6FCD">
      <w:pPr>
        <w:numPr>
          <w:ilvl w:val="1"/>
          <w:numId w:val="23"/>
        </w:numPr>
        <w:tabs>
          <w:tab w:val="left" w:pos="284"/>
          <w:tab w:val="left" w:pos="851"/>
        </w:tabs>
        <w:spacing w:line="276" w:lineRule="auto"/>
        <w:ind w:left="0" w:firstLine="0"/>
        <w:contextualSpacing/>
        <w:jc w:val="both"/>
        <w:rPr>
          <w:rFonts w:eastAsia="Calibri"/>
          <w:lang w:eastAsia="en-US"/>
        </w:rPr>
      </w:pPr>
      <w:r w:rsidRPr="00BA6FCD">
        <w:rPr>
          <w:rFonts w:eastAsia="Calibri"/>
          <w:shd w:val="clear" w:color="auto" w:fill="FFFFFF"/>
          <w:lang w:eastAsia="en-US"/>
        </w:rPr>
        <w:t>pomoc rod</w:t>
      </w:r>
      <w:r w:rsidRPr="00BA6FCD">
        <w:rPr>
          <w:rFonts w:eastAsia="Calibri"/>
          <w:lang w:eastAsia="en-US"/>
        </w:rPr>
        <w:t>zicom i nauczycielom w rozpoznawaniu i rozwijaniu indywidualnych możliwości, predyspozycji i uzdolnień dzieci;</w:t>
      </w:r>
    </w:p>
    <w:p w14:paraId="3A260D93" w14:textId="77777777" w:rsidR="00BA6FCD" w:rsidRPr="00BA6FCD" w:rsidRDefault="00BA6FCD">
      <w:pPr>
        <w:numPr>
          <w:ilvl w:val="1"/>
          <w:numId w:val="23"/>
        </w:numPr>
        <w:tabs>
          <w:tab w:val="left" w:pos="284"/>
          <w:tab w:val="left" w:pos="851"/>
        </w:tabs>
        <w:spacing w:line="276" w:lineRule="auto"/>
        <w:ind w:left="0" w:firstLine="0"/>
        <w:jc w:val="both"/>
      </w:pPr>
      <w:bookmarkStart w:id="44" w:name="_Hlk489953305"/>
      <w:bookmarkStart w:id="45" w:name="_Hlk493057079"/>
      <w:r w:rsidRPr="00BA6FCD">
        <w:t>wspieranie nauczycieli i innych specjalistów</w:t>
      </w:r>
      <w:bookmarkStart w:id="46" w:name="_Hlk525213781"/>
      <w:r w:rsidRPr="00BA6FCD">
        <w:t xml:space="preserve"> w:</w:t>
      </w:r>
    </w:p>
    <w:p w14:paraId="60E397F4" w14:textId="77777777" w:rsidR="00BA6FCD" w:rsidRPr="00BA6FCD" w:rsidRDefault="00BA6FCD">
      <w:pPr>
        <w:numPr>
          <w:ilvl w:val="2"/>
          <w:numId w:val="23"/>
        </w:numPr>
        <w:tabs>
          <w:tab w:val="left" w:pos="284"/>
          <w:tab w:val="left" w:pos="993"/>
        </w:tabs>
        <w:spacing w:line="276" w:lineRule="auto"/>
        <w:ind w:left="0" w:firstLine="0"/>
        <w:jc w:val="both"/>
      </w:pPr>
      <w:r w:rsidRPr="00BA6FCD">
        <w:t xml:space="preserve">rozpoznawaniu indywidualnych potrzeb rozwojowych i edukacyjnych oraz możliwości psychofizycznych dzieci w celu określenia mocnych stron, predyspozycji, zainteresowań i uzdolnień dzieci oraz przyczyn niepowodzeń edukacyjnych lub trudności w funkcjonowaniu dziecka, w tym barier i ograniczeń utrudniających funkcjonowanie dziecka i jego uczestnictwo w życiu przedszkola, </w:t>
      </w:r>
    </w:p>
    <w:p w14:paraId="1649622E" w14:textId="77777777" w:rsidR="00BA6FCD" w:rsidRPr="00BA6FCD" w:rsidRDefault="00BA6FCD">
      <w:pPr>
        <w:numPr>
          <w:ilvl w:val="2"/>
          <w:numId w:val="23"/>
        </w:numPr>
        <w:tabs>
          <w:tab w:val="left" w:pos="284"/>
          <w:tab w:val="left" w:pos="709"/>
          <w:tab w:val="left" w:pos="993"/>
        </w:tabs>
        <w:spacing w:line="276" w:lineRule="auto"/>
        <w:ind w:left="0" w:firstLine="0"/>
        <w:jc w:val="both"/>
      </w:pPr>
      <w:r w:rsidRPr="00BA6FCD">
        <w:lastRenderedPageBreak/>
        <w:t>udzielaniu pomocy psychologiczno-pedagogicznej.</w:t>
      </w:r>
    </w:p>
    <w:bookmarkEnd w:id="44"/>
    <w:bookmarkEnd w:id="45"/>
    <w:bookmarkEnd w:id="46"/>
    <w:p w14:paraId="6FFCBF3A" w14:textId="77777777" w:rsidR="00E34AED" w:rsidRDefault="00E34AED" w:rsidP="007524D9">
      <w:pPr>
        <w:pStyle w:val="Akapitzlist"/>
        <w:tabs>
          <w:tab w:val="left" w:pos="284"/>
        </w:tabs>
        <w:spacing w:line="276" w:lineRule="auto"/>
        <w:ind w:left="0"/>
        <w:jc w:val="both"/>
        <w:rPr>
          <w:color w:val="000000" w:themeColor="text1"/>
        </w:rPr>
      </w:pPr>
    </w:p>
    <w:bookmarkEnd w:id="26"/>
    <w:bookmarkEnd w:id="27"/>
    <w:bookmarkEnd w:id="28"/>
    <w:p w14:paraId="1FA515CC" w14:textId="1C3114D1"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1007C0">
        <w:rPr>
          <w:b/>
          <w:color w:val="000000" w:themeColor="text1"/>
        </w:rPr>
        <w:t>30</w:t>
      </w:r>
      <w:r>
        <w:rPr>
          <w:b/>
          <w:color w:val="000000" w:themeColor="text1"/>
        </w:rPr>
        <w:t>.</w:t>
      </w:r>
    </w:p>
    <w:p w14:paraId="1B420529" w14:textId="77777777" w:rsidR="007524D9" w:rsidRDefault="007524D9" w:rsidP="007524D9">
      <w:pPr>
        <w:tabs>
          <w:tab w:val="left" w:pos="284"/>
        </w:tabs>
        <w:spacing w:line="276" w:lineRule="auto"/>
        <w:jc w:val="center"/>
        <w:rPr>
          <w:b/>
          <w:color w:val="000000" w:themeColor="text1"/>
        </w:rPr>
      </w:pPr>
    </w:p>
    <w:p w14:paraId="4ECCA566" w14:textId="13BAE1CA" w:rsidR="007524D9" w:rsidRDefault="007524D9">
      <w:pPr>
        <w:pStyle w:val="Akapitzlist"/>
        <w:numPr>
          <w:ilvl w:val="6"/>
          <w:numId w:val="9"/>
        </w:numPr>
        <w:tabs>
          <w:tab w:val="left" w:pos="284"/>
        </w:tabs>
        <w:spacing w:line="276" w:lineRule="auto"/>
        <w:ind w:left="0" w:firstLine="0"/>
        <w:jc w:val="both"/>
        <w:rPr>
          <w:color w:val="000000" w:themeColor="text1"/>
        </w:rPr>
      </w:pPr>
      <w:r>
        <w:rPr>
          <w:color w:val="000000" w:themeColor="text1"/>
        </w:rPr>
        <w:t xml:space="preserve">Dyrektor powierza poszczególne oddziały opiece </w:t>
      </w:r>
      <w:r w:rsidR="00BA6FCD" w:rsidRPr="00BA6FCD">
        <w:rPr>
          <w:color w:val="000000" w:themeColor="text1"/>
        </w:rPr>
        <w:t xml:space="preserve">jednemu lub dwóm </w:t>
      </w:r>
      <w:r>
        <w:rPr>
          <w:color w:val="000000" w:themeColor="text1"/>
        </w:rPr>
        <w:t xml:space="preserve">nauczycieli, zależnie od czasu pracy oddziału lub realizowanych zadań. </w:t>
      </w:r>
    </w:p>
    <w:p w14:paraId="25CA71C4" w14:textId="77777777" w:rsidR="00BA6FCD" w:rsidRDefault="007524D9">
      <w:pPr>
        <w:pStyle w:val="Akapitzlist"/>
        <w:numPr>
          <w:ilvl w:val="6"/>
          <w:numId w:val="9"/>
        </w:numPr>
        <w:tabs>
          <w:tab w:val="left" w:pos="284"/>
        </w:tabs>
        <w:spacing w:line="276" w:lineRule="auto"/>
        <w:ind w:left="0" w:firstLine="0"/>
        <w:jc w:val="both"/>
        <w:rPr>
          <w:color w:val="000000" w:themeColor="text1"/>
        </w:rPr>
      </w:pPr>
      <w:r>
        <w:rPr>
          <w:color w:val="000000" w:themeColor="text1"/>
        </w:rPr>
        <w:t>Dla zapewnienia ciągłości i skuteczności pracy wychowawczej i dydaktycznej, nauczyciel opiekuje się danym oddziałem przez cały okres uczęszczania dzieci  do przedszkola.</w:t>
      </w:r>
    </w:p>
    <w:p w14:paraId="4FA6B696" w14:textId="77777777" w:rsidR="00BA6FCD" w:rsidRPr="00BA6FCD" w:rsidRDefault="00BA6FCD">
      <w:pPr>
        <w:pStyle w:val="Akapitzlist"/>
        <w:numPr>
          <w:ilvl w:val="6"/>
          <w:numId w:val="9"/>
        </w:numPr>
        <w:tabs>
          <w:tab w:val="left" w:pos="284"/>
        </w:tabs>
        <w:spacing w:line="276" w:lineRule="auto"/>
        <w:ind w:left="0" w:firstLine="0"/>
        <w:jc w:val="both"/>
        <w:rPr>
          <w:color w:val="000000" w:themeColor="text1"/>
        </w:rPr>
      </w:pPr>
      <w:r w:rsidRPr="007F6188">
        <w:t>Zmiana nauczyciela</w:t>
      </w:r>
      <w:r>
        <w:t xml:space="preserve"> </w:t>
      </w:r>
      <w:r w:rsidRPr="007F6188">
        <w:t>-</w:t>
      </w:r>
      <w:r>
        <w:t xml:space="preserve"> </w:t>
      </w:r>
      <w:r w:rsidRPr="007F6188">
        <w:t>wychowawcy opiekującego się danym oddziałem może nastąpić w szczególnie uzasadnionych przypadkach z inicjatywy Dyrektora Przedszkola lub na umotywowany wniosek rodziców.</w:t>
      </w:r>
      <w:r>
        <w:t xml:space="preserve"> </w:t>
      </w:r>
    </w:p>
    <w:p w14:paraId="64042166" w14:textId="49B782AA" w:rsidR="00BA6FCD" w:rsidRPr="00BA6FCD" w:rsidRDefault="00BA6FCD">
      <w:pPr>
        <w:pStyle w:val="Akapitzlist"/>
        <w:numPr>
          <w:ilvl w:val="6"/>
          <w:numId w:val="9"/>
        </w:numPr>
        <w:tabs>
          <w:tab w:val="left" w:pos="284"/>
        </w:tabs>
        <w:spacing w:line="276" w:lineRule="auto"/>
        <w:ind w:left="0" w:firstLine="0"/>
        <w:jc w:val="both"/>
        <w:rPr>
          <w:color w:val="000000" w:themeColor="text1"/>
        </w:rPr>
      </w:pPr>
      <w:r w:rsidRPr="007F6188">
        <w:t>Informacje o sposobie załatwienia wniosku, o którym mowa w ust.</w:t>
      </w:r>
      <w:r>
        <w:t xml:space="preserve"> </w:t>
      </w:r>
      <w:r w:rsidRPr="007F6188">
        <w:t>3, Dyrektor Przedszkola przekazuje rodzicom w terminie 14 dni od dnia złożenia wniosku.</w:t>
      </w:r>
    </w:p>
    <w:p w14:paraId="3E3EBF24" w14:textId="77777777" w:rsidR="007524D9" w:rsidRDefault="007524D9" w:rsidP="00264199">
      <w:pPr>
        <w:tabs>
          <w:tab w:val="left" w:pos="284"/>
        </w:tabs>
        <w:spacing w:line="276" w:lineRule="auto"/>
        <w:rPr>
          <w:b/>
          <w:color w:val="000000" w:themeColor="text1"/>
        </w:rPr>
      </w:pPr>
    </w:p>
    <w:p w14:paraId="5BE84B2F" w14:textId="77777777" w:rsidR="007524D9" w:rsidRDefault="007524D9" w:rsidP="007524D9">
      <w:pPr>
        <w:tabs>
          <w:tab w:val="left" w:pos="284"/>
        </w:tabs>
        <w:spacing w:line="276" w:lineRule="auto"/>
        <w:rPr>
          <w:b/>
          <w:color w:val="000000" w:themeColor="text1"/>
          <w:sz w:val="28"/>
          <w:szCs w:val="28"/>
        </w:rPr>
      </w:pPr>
    </w:p>
    <w:p w14:paraId="7999410F" w14:textId="77777777"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t>ROZDZIAŁ VI</w:t>
      </w:r>
    </w:p>
    <w:p w14:paraId="0761C760" w14:textId="409092C4" w:rsidR="007524D9" w:rsidRDefault="007524D9" w:rsidP="007524D9">
      <w:pPr>
        <w:tabs>
          <w:tab w:val="left" w:pos="284"/>
        </w:tabs>
        <w:spacing w:line="276" w:lineRule="auto"/>
        <w:jc w:val="center"/>
        <w:rPr>
          <w:b/>
          <w:color w:val="000000" w:themeColor="text1"/>
        </w:rPr>
      </w:pPr>
      <w:r>
        <w:rPr>
          <w:b/>
          <w:color w:val="000000" w:themeColor="text1"/>
        </w:rPr>
        <w:t>WYCHOWANKOWIE PRZEDSZKOLA</w:t>
      </w:r>
    </w:p>
    <w:p w14:paraId="4D2A6925" w14:textId="77777777" w:rsidR="007524D9" w:rsidRDefault="007524D9" w:rsidP="007524D9">
      <w:pPr>
        <w:tabs>
          <w:tab w:val="left" w:pos="284"/>
        </w:tabs>
        <w:spacing w:line="276" w:lineRule="auto"/>
        <w:jc w:val="center"/>
        <w:rPr>
          <w:b/>
          <w:color w:val="000000" w:themeColor="text1"/>
        </w:rPr>
      </w:pPr>
      <w:bookmarkStart w:id="47" w:name="_Hlk60997256"/>
    </w:p>
    <w:p w14:paraId="6F107DEA" w14:textId="4EE531EA" w:rsidR="007524D9" w:rsidRDefault="007524D9" w:rsidP="007524D9">
      <w:pPr>
        <w:tabs>
          <w:tab w:val="left" w:pos="284"/>
        </w:tabs>
        <w:spacing w:line="276" w:lineRule="auto"/>
        <w:jc w:val="center"/>
        <w:rPr>
          <w:b/>
          <w:color w:val="000000" w:themeColor="text1"/>
        </w:rPr>
      </w:pPr>
      <w:r>
        <w:rPr>
          <w:b/>
          <w:color w:val="000000" w:themeColor="text1"/>
        </w:rPr>
        <w:t xml:space="preserve">§ </w:t>
      </w:r>
      <w:bookmarkEnd w:id="47"/>
      <w:r w:rsidR="008D7485">
        <w:rPr>
          <w:b/>
          <w:color w:val="000000" w:themeColor="text1"/>
        </w:rPr>
        <w:t>3</w:t>
      </w:r>
      <w:r w:rsidR="001007C0">
        <w:rPr>
          <w:b/>
          <w:color w:val="000000" w:themeColor="text1"/>
        </w:rPr>
        <w:t>1</w:t>
      </w:r>
      <w:r>
        <w:rPr>
          <w:b/>
          <w:color w:val="000000" w:themeColor="text1"/>
        </w:rPr>
        <w:t>.</w:t>
      </w:r>
    </w:p>
    <w:p w14:paraId="492373CF" w14:textId="77777777" w:rsidR="007524D9" w:rsidRDefault="007524D9" w:rsidP="00690175">
      <w:pPr>
        <w:tabs>
          <w:tab w:val="left" w:pos="284"/>
        </w:tabs>
        <w:spacing w:line="276" w:lineRule="auto"/>
        <w:rPr>
          <w:b/>
          <w:color w:val="000000" w:themeColor="text1"/>
        </w:rPr>
      </w:pPr>
    </w:p>
    <w:p w14:paraId="701EB4DF" w14:textId="77777777" w:rsidR="007524D9" w:rsidRDefault="007524D9" w:rsidP="007524D9">
      <w:pPr>
        <w:tabs>
          <w:tab w:val="left" w:pos="284"/>
        </w:tabs>
        <w:spacing w:line="276" w:lineRule="auto"/>
        <w:jc w:val="both"/>
        <w:rPr>
          <w:b/>
          <w:color w:val="000000" w:themeColor="text1"/>
        </w:rPr>
      </w:pPr>
      <w:bookmarkStart w:id="48" w:name="_Hlk64371416"/>
      <w:r>
        <w:rPr>
          <w:bCs/>
          <w:color w:val="000000" w:themeColor="text1"/>
        </w:rPr>
        <w:t xml:space="preserve">1. </w:t>
      </w:r>
      <w:r>
        <w:rPr>
          <w:color w:val="000000" w:themeColor="text1"/>
        </w:rPr>
        <w:t xml:space="preserve">Wychowanek w przedszkolu ma prawo do: </w:t>
      </w:r>
    </w:p>
    <w:p w14:paraId="650DC5B2"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właściwie zorganizowanego procesu opiekuńczo-wychowawczo-dydaktycznego zgodnie z zasadami higieny pracy umysłowej;</w:t>
      </w:r>
    </w:p>
    <w:p w14:paraId="5C663313"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dostosowania czasu zajęć i zabaw do wieku i możliwości psychofizycznych dzieci;</w:t>
      </w:r>
    </w:p>
    <w:p w14:paraId="57C251F1"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organizowania zajęć i zabaw na powietrzu z wykorzystaniem sprzętu terenowego;</w:t>
      </w:r>
    </w:p>
    <w:p w14:paraId="54CE75EC"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zapewnienia bezpiecznego pobytu w przedszkolu;</w:t>
      </w:r>
    </w:p>
    <w:p w14:paraId="0F8EC3BE"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ochrony przed wszelkimi formami wyrażania przemocy psychicznej i fizycznej oraz  ochrony i poszanowania ich godności osobistej;</w:t>
      </w:r>
    </w:p>
    <w:p w14:paraId="72F7FDCD"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życzliwego i podmiotowego traktowania podczas pobytu w przedszkolu;</w:t>
      </w:r>
    </w:p>
    <w:p w14:paraId="2ED0A101"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akceptowania go takim, jakie jest;</w:t>
      </w:r>
    </w:p>
    <w:p w14:paraId="14BD5CD6"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indywidualnego procesu i własnego tempa rozwoju;</w:t>
      </w:r>
    </w:p>
    <w:p w14:paraId="3F9F3D6E" w14:textId="77777777" w:rsidR="007524D9" w:rsidRDefault="007524D9">
      <w:pPr>
        <w:pStyle w:val="Akapitzlist"/>
        <w:numPr>
          <w:ilvl w:val="0"/>
          <w:numId w:val="15"/>
        </w:numPr>
        <w:tabs>
          <w:tab w:val="left" w:pos="240"/>
          <w:tab w:val="left" w:pos="284"/>
        </w:tabs>
        <w:spacing w:line="276" w:lineRule="auto"/>
        <w:ind w:left="0" w:firstLine="0"/>
        <w:jc w:val="both"/>
        <w:rPr>
          <w:color w:val="000000" w:themeColor="text1"/>
        </w:rPr>
      </w:pPr>
      <w:r>
        <w:rPr>
          <w:color w:val="000000" w:themeColor="text1"/>
        </w:rPr>
        <w:t>poszanowania własności;</w:t>
      </w:r>
    </w:p>
    <w:p w14:paraId="5B048DEF"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 xml:space="preserve"> zabawy i wyboru towarzyszy zabawy;</w:t>
      </w:r>
    </w:p>
    <w:p w14:paraId="58C5F605"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doświadczania konsekwencji własnego zachowania (ograniczonego względami bezpieczeństwa);</w:t>
      </w:r>
    </w:p>
    <w:p w14:paraId="3D7C02BF"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swobody myśli, sumienia i wyznania;</w:t>
      </w:r>
    </w:p>
    <w:p w14:paraId="59822690"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wyrażania własnych poglądów;</w:t>
      </w:r>
    </w:p>
    <w:p w14:paraId="710E3F98"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pomocy osób odpowiedzialnych i zaangażowanych, do których zawsze może się zwrócić, wychowania w rodzinie i kontaktów z rodzicami w przypadku rozłączenia z nimi;</w:t>
      </w:r>
    </w:p>
    <w:p w14:paraId="4AAAAFE4" w14:textId="77777777" w:rsidR="007524D9" w:rsidRDefault="007524D9">
      <w:pPr>
        <w:pStyle w:val="Akapitzlist"/>
        <w:numPr>
          <w:ilvl w:val="0"/>
          <w:numId w:val="15"/>
        </w:numPr>
        <w:tabs>
          <w:tab w:val="left" w:pos="284"/>
          <w:tab w:val="left" w:pos="426"/>
        </w:tabs>
        <w:spacing w:line="276" w:lineRule="auto"/>
        <w:ind w:left="0" w:firstLine="0"/>
        <w:jc w:val="both"/>
        <w:rPr>
          <w:color w:val="000000" w:themeColor="text1"/>
        </w:rPr>
      </w:pPr>
      <w:r>
        <w:rPr>
          <w:color w:val="000000" w:themeColor="text1"/>
        </w:rPr>
        <w:t>wypoczynku i czasu wolnego, korzystania z dóbr kultury.</w:t>
      </w:r>
    </w:p>
    <w:p w14:paraId="112A9978" w14:textId="77777777" w:rsidR="007524D9" w:rsidRDefault="007524D9">
      <w:pPr>
        <w:pStyle w:val="Akapitzlist"/>
        <w:numPr>
          <w:ilvl w:val="0"/>
          <w:numId w:val="16"/>
        </w:numPr>
        <w:tabs>
          <w:tab w:val="left" w:pos="240"/>
          <w:tab w:val="left" w:pos="284"/>
        </w:tabs>
        <w:spacing w:line="276" w:lineRule="auto"/>
        <w:ind w:left="0" w:firstLine="0"/>
        <w:jc w:val="both"/>
        <w:rPr>
          <w:color w:val="000000" w:themeColor="text1"/>
        </w:rPr>
      </w:pPr>
      <w:r>
        <w:rPr>
          <w:color w:val="000000" w:themeColor="text1"/>
        </w:rPr>
        <w:t xml:space="preserve">Dzieci uczęszczające do przedszkola ponadto mają prawo do: </w:t>
      </w:r>
    </w:p>
    <w:p w14:paraId="2A4E49B1"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rozwijania własnych zainteresowań i zdolności;</w:t>
      </w:r>
    </w:p>
    <w:p w14:paraId="186DCE84"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pomocy w wyrównywaniu różnego rodzaju braków i defektów rozwojowych;</w:t>
      </w:r>
    </w:p>
    <w:p w14:paraId="47984ECE"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lastRenderedPageBreak/>
        <w:t>przygotowania umożliwiającego osiągnięcie „gotowości szkolnej”;</w:t>
      </w:r>
    </w:p>
    <w:p w14:paraId="39141F29"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przygotowania do samodzielnego życia;</w:t>
      </w:r>
    </w:p>
    <w:p w14:paraId="53FC3811"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wychowania w tolerancji dla samego siebie i innych ludzi bez względu na rasę płeć, wiek, stan zdrowia;</w:t>
      </w:r>
    </w:p>
    <w:p w14:paraId="0DFFCBA8"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poznawania rzeczywistości przyrodniczej, społeczno-kulturowej i technicznej;</w:t>
      </w:r>
    </w:p>
    <w:p w14:paraId="29349997" w14:textId="77777777"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spontanicznej i zorganizowanej aktywności ruchowej;</w:t>
      </w:r>
    </w:p>
    <w:p w14:paraId="61F4FA1D" w14:textId="516DAFE0"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wyrażania swoich spostrzeżeń, przeżyć, uczuć</w:t>
      </w:r>
      <w:r w:rsidR="00264199">
        <w:rPr>
          <w:color w:val="000000" w:themeColor="text1"/>
        </w:rPr>
        <w:t xml:space="preserve"> </w:t>
      </w:r>
      <w:r>
        <w:rPr>
          <w:color w:val="000000" w:themeColor="text1"/>
        </w:rPr>
        <w:t>- w różnych formach działalności;</w:t>
      </w:r>
    </w:p>
    <w:p w14:paraId="0E2C1696" w14:textId="494526E8" w:rsidR="007524D9" w:rsidRDefault="007524D9">
      <w:pPr>
        <w:pStyle w:val="Akapitzlist"/>
        <w:numPr>
          <w:ilvl w:val="0"/>
          <w:numId w:val="17"/>
        </w:numPr>
        <w:tabs>
          <w:tab w:val="left" w:pos="240"/>
          <w:tab w:val="left" w:pos="284"/>
        </w:tabs>
        <w:spacing w:line="276" w:lineRule="auto"/>
        <w:ind w:left="0" w:firstLine="0"/>
        <w:jc w:val="both"/>
        <w:rPr>
          <w:color w:val="000000" w:themeColor="text1"/>
        </w:rPr>
      </w:pPr>
      <w:r>
        <w:rPr>
          <w:color w:val="000000" w:themeColor="text1"/>
        </w:rPr>
        <w:t>pomocy w budowaniu pozytywnego obrazu własnego „ja”</w:t>
      </w:r>
      <w:r w:rsidR="001007C0">
        <w:rPr>
          <w:color w:val="000000" w:themeColor="text1"/>
        </w:rPr>
        <w:t>.</w:t>
      </w:r>
    </w:p>
    <w:p w14:paraId="3D0472BF" w14:textId="77777777" w:rsidR="007524D9" w:rsidRDefault="007524D9">
      <w:pPr>
        <w:pStyle w:val="Akapitzlist"/>
        <w:numPr>
          <w:ilvl w:val="0"/>
          <w:numId w:val="16"/>
        </w:numPr>
        <w:tabs>
          <w:tab w:val="left" w:pos="284"/>
        </w:tabs>
        <w:spacing w:line="276" w:lineRule="auto"/>
        <w:ind w:left="0" w:firstLine="0"/>
        <w:jc w:val="both"/>
        <w:rPr>
          <w:color w:val="000000" w:themeColor="text1"/>
        </w:rPr>
      </w:pPr>
      <w:r>
        <w:rPr>
          <w:color w:val="000000" w:themeColor="text1"/>
        </w:rPr>
        <w:t>Obowiązkiem dzieci uczęszczających do przedszkola jest:</w:t>
      </w:r>
    </w:p>
    <w:p w14:paraId="6EB2EFBC"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współdziałanie z nauczycielami w procesie wychowania, nauczania i terapii;</w:t>
      </w:r>
    </w:p>
    <w:p w14:paraId="61A40425"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szanowanie odrębności każdego kolegi;</w:t>
      </w:r>
    </w:p>
    <w:p w14:paraId="6C3FDB3A"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przestrzeganie zasad form współżycia ustalonych w zbiorowości przedszkolnej;</w:t>
      </w:r>
    </w:p>
    <w:p w14:paraId="68CA2D77"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szanowanie sprzętów i zabawek jako wspólnej własności;</w:t>
      </w:r>
    </w:p>
    <w:p w14:paraId="2F3F0F90"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uczestniczenie w pracach porządkowych i samoobsługowych, pełnienie dyżurów;</w:t>
      </w:r>
    </w:p>
    <w:p w14:paraId="2144DF48"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przestrzeganie zasad równego prawa do korzystania ze wspólnych zabawek;</w:t>
      </w:r>
    </w:p>
    <w:p w14:paraId="6A368A12"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kulturalne zwracanie się do innych; używanie form grzecznościowych;</w:t>
      </w:r>
    </w:p>
    <w:p w14:paraId="495BC83A" w14:textId="77777777"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przestrzeganie zasady podporządkowania się kolegom pełniących dyżur;</w:t>
      </w:r>
    </w:p>
    <w:p w14:paraId="611D444A" w14:textId="7800FCA3" w:rsidR="007524D9" w:rsidRDefault="007524D9">
      <w:pPr>
        <w:pStyle w:val="Akapitzlist"/>
        <w:numPr>
          <w:ilvl w:val="0"/>
          <w:numId w:val="18"/>
        </w:numPr>
        <w:shd w:val="clear" w:color="auto" w:fill="FFFFFF"/>
        <w:tabs>
          <w:tab w:val="left" w:pos="284"/>
        </w:tabs>
        <w:spacing w:line="276" w:lineRule="auto"/>
        <w:ind w:left="0" w:firstLine="0"/>
        <w:jc w:val="both"/>
        <w:rPr>
          <w:color w:val="000000" w:themeColor="text1"/>
        </w:rPr>
      </w:pPr>
      <w:r>
        <w:rPr>
          <w:color w:val="000000" w:themeColor="text1"/>
        </w:rPr>
        <w:t>zdyscyplinowane zgłaszanie się na zbiórki, zwłaszcza w czasie spacerów</w:t>
      </w:r>
      <w:r w:rsidR="00264199">
        <w:rPr>
          <w:color w:val="000000" w:themeColor="text1"/>
        </w:rPr>
        <w:t xml:space="preserve"> </w:t>
      </w:r>
      <w:r>
        <w:rPr>
          <w:color w:val="000000" w:themeColor="text1"/>
        </w:rPr>
        <w:t>i wycieczek;</w:t>
      </w:r>
    </w:p>
    <w:p w14:paraId="3AD1C850" w14:textId="77777777" w:rsidR="007524D9" w:rsidRDefault="007524D9">
      <w:pPr>
        <w:pStyle w:val="Akapitzlist"/>
        <w:numPr>
          <w:ilvl w:val="0"/>
          <w:numId w:val="18"/>
        </w:numPr>
        <w:shd w:val="clear" w:color="auto" w:fill="FFFFFF"/>
        <w:tabs>
          <w:tab w:val="left" w:pos="426"/>
        </w:tabs>
        <w:spacing w:line="276" w:lineRule="auto"/>
        <w:ind w:left="0" w:firstLine="0"/>
        <w:jc w:val="both"/>
        <w:rPr>
          <w:color w:val="000000" w:themeColor="text1"/>
        </w:rPr>
      </w:pPr>
      <w:r>
        <w:rPr>
          <w:color w:val="000000" w:themeColor="text1"/>
        </w:rPr>
        <w:t>pomaganie kolegom w przypadku występowania trudności;</w:t>
      </w:r>
    </w:p>
    <w:p w14:paraId="6187D597" w14:textId="1B27E7A8" w:rsidR="00CD7CAE" w:rsidRPr="00CD7CAE" w:rsidRDefault="007524D9" w:rsidP="00CD7CAE">
      <w:pPr>
        <w:pStyle w:val="Akapitzlist"/>
        <w:numPr>
          <w:ilvl w:val="0"/>
          <w:numId w:val="18"/>
        </w:numPr>
        <w:shd w:val="clear" w:color="auto" w:fill="FFFFFF"/>
        <w:tabs>
          <w:tab w:val="left" w:pos="426"/>
        </w:tabs>
        <w:spacing w:line="276" w:lineRule="auto"/>
        <w:ind w:left="0" w:firstLine="0"/>
        <w:jc w:val="both"/>
        <w:rPr>
          <w:color w:val="000000" w:themeColor="text1"/>
        </w:rPr>
      </w:pPr>
      <w:r>
        <w:rPr>
          <w:color w:val="000000" w:themeColor="text1"/>
        </w:rPr>
        <w:t>poszanowanie wartości uniwersalnych, takich jak: dobro, prawda, miłość i piękno.</w:t>
      </w:r>
    </w:p>
    <w:p w14:paraId="25763D64" w14:textId="77777777" w:rsidR="00CD7CAE" w:rsidRDefault="00CD7CAE" w:rsidP="007524D9">
      <w:pPr>
        <w:pStyle w:val="Akapitzlist"/>
        <w:shd w:val="clear" w:color="auto" w:fill="FFFFFF"/>
        <w:tabs>
          <w:tab w:val="left" w:pos="284"/>
        </w:tabs>
        <w:spacing w:line="276" w:lineRule="auto"/>
        <w:ind w:left="0"/>
        <w:jc w:val="both"/>
        <w:rPr>
          <w:color w:val="000000" w:themeColor="text1"/>
        </w:rPr>
      </w:pPr>
    </w:p>
    <w:p w14:paraId="5409CB87" w14:textId="4FC5023E" w:rsidR="007524D9" w:rsidRDefault="007524D9" w:rsidP="007524D9">
      <w:pPr>
        <w:tabs>
          <w:tab w:val="left" w:pos="284"/>
        </w:tabs>
        <w:spacing w:line="276" w:lineRule="auto"/>
        <w:jc w:val="center"/>
        <w:rPr>
          <w:b/>
          <w:color w:val="000000" w:themeColor="text1"/>
        </w:rPr>
      </w:pPr>
      <w:bookmarkStart w:id="49" w:name="_Hlk60997431"/>
      <w:bookmarkEnd w:id="48"/>
      <w:r>
        <w:rPr>
          <w:b/>
          <w:color w:val="000000" w:themeColor="text1"/>
        </w:rPr>
        <w:t xml:space="preserve">§ </w:t>
      </w:r>
      <w:r w:rsidR="00272057">
        <w:rPr>
          <w:b/>
          <w:color w:val="000000" w:themeColor="text1"/>
        </w:rPr>
        <w:t>3</w:t>
      </w:r>
      <w:r w:rsidR="001007C0">
        <w:rPr>
          <w:b/>
          <w:color w:val="000000" w:themeColor="text1"/>
        </w:rPr>
        <w:t>2</w:t>
      </w:r>
      <w:r>
        <w:rPr>
          <w:b/>
          <w:color w:val="000000" w:themeColor="text1"/>
        </w:rPr>
        <w:t>.</w:t>
      </w:r>
    </w:p>
    <w:bookmarkEnd w:id="49"/>
    <w:p w14:paraId="0327626F" w14:textId="77777777" w:rsidR="007524D9" w:rsidRDefault="007524D9" w:rsidP="008D7485">
      <w:pPr>
        <w:pStyle w:val="Akapitzlist"/>
        <w:tabs>
          <w:tab w:val="left" w:pos="240"/>
          <w:tab w:val="left" w:pos="284"/>
        </w:tabs>
        <w:spacing w:line="276" w:lineRule="auto"/>
        <w:ind w:left="0"/>
        <w:rPr>
          <w:color w:val="000000" w:themeColor="text1"/>
        </w:rPr>
      </w:pPr>
    </w:p>
    <w:p w14:paraId="18F7DB6C" w14:textId="77777777" w:rsidR="007524D9"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Rada Pedagogiczna może podjąć uchwałę upoważniającą Dyrektora do skreślenia dziecka z listy przedszkolaków w  przypadkach:</w:t>
      </w:r>
    </w:p>
    <w:p w14:paraId="77A98052" w14:textId="7CF26BF8"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braku usprawiedliwienia długotrwałej, ciągłej nieobecności dziecka w przedszkolu obejmującej co najmniej 30 dni</w:t>
      </w:r>
      <w:r w:rsidR="00690175">
        <w:rPr>
          <w:rFonts w:eastAsia="TimesNewRoman"/>
          <w:color w:val="000000" w:themeColor="text1"/>
          <w:lang w:eastAsia="en-US"/>
        </w:rPr>
        <w:t>;</w:t>
      </w:r>
    </w:p>
    <w:p w14:paraId="3CACC293" w14:textId="77777777"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 xml:space="preserve">stwarzania przez dziecko sytuacji zagrażających zdrowiu i bezpieczeństwu własnemu i innych dzieci oraz braku współpracy z rodzicami, mimo zastosowania przyjętego w przedszkolu trybu postępowania. </w:t>
      </w:r>
    </w:p>
    <w:p w14:paraId="4AB153C0" w14:textId="77777777" w:rsidR="007524D9"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Przyjęty w przedszkolu tryb postępowania z dzieckiem często stwarzającym sytuacje zagrażające zdrowiu i bezpieczeństwu własnemu i innych dzieci:</w:t>
      </w:r>
    </w:p>
    <w:p w14:paraId="0FE6B822" w14:textId="765142F0"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indywidualna terapia prowadzona przez nauczyciela i specjalistę z dzieckiem w formie zajęć indywidualnych i grupowych</w:t>
      </w:r>
      <w:r w:rsidR="00690175">
        <w:rPr>
          <w:rFonts w:eastAsia="TimesNewRoman"/>
          <w:color w:val="000000" w:themeColor="text1"/>
          <w:lang w:eastAsia="en-US"/>
        </w:rPr>
        <w:t>;</w:t>
      </w:r>
    </w:p>
    <w:p w14:paraId="2132997D" w14:textId="5E5EE5CE"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konsultacje z rodzicami</w:t>
      </w:r>
      <w:r w:rsidR="00690175">
        <w:rPr>
          <w:rFonts w:eastAsia="TimesNewRoman"/>
          <w:color w:val="000000" w:themeColor="text1"/>
          <w:lang w:eastAsia="en-US"/>
        </w:rPr>
        <w:t>;</w:t>
      </w:r>
    </w:p>
    <w:p w14:paraId="2D371F89" w14:textId="7D0D5F6F"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konsultacje i terapia w specjalistycznych instytucjach</w:t>
      </w:r>
      <w:r w:rsidR="00690175">
        <w:rPr>
          <w:rFonts w:eastAsia="TimesNewRoman"/>
          <w:color w:val="000000" w:themeColor="text1"/>
          <w:lang w:eastAsia="en-US"/>
        </w:rPr>
        <w:t>;</w:t>
      </w:r>
    </w:p>
    <w:p w14:paraId="36C19D6B" w14:textId="77777777"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rozmowy z dyrektorem.</w:t>
      </w:r>
    </w:p>
    <w:p w14:paraId="3CC0D2C2" w14:textId="77777777" w:rsidR="007524D9"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Skreślenia dziecka z listy przyjętych wychowanków w wymienionych przypadkach dokonuje Dyrektor, stosując poniższą procedurę:</w:t>
      </w:r>
    </w:p>
    <w:p w14:paraId="4C6241DB" w14:textId="4AB03C7F"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wysłanie do rodziców lub doręczenie pisma informującego o naruszeniu zapisów statutu za potwierdzeniem odbioru</w:t>
      </w:r>
      <w:r w:rsidR="00690175">
        <w:rPr>
          <w:rFonts w:eastAsia="TimesNewRoman"/>
          <w:color w:val="000000" w:themeColor="text1"/>
          <w:lang w:eastAsia="en-US"/>
        </w:rPr>
        <w:t>;</w:t>
      </w:r>
    </w:p>
    <w:p w14:paraId="70853F2E" w14:textId="3664FB28"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ustalenie sytuacji dziecka i rodziny, rozmowa  Dyrektora z rodzicami</w:t>
      </w:r>
      <w:r w:rsidR="00690175">
        <w:rPr>
          <w:rFonts w:eastAsia="TimesNewRoman"/>
          <w:color w:val="000000" w:themeColor="text1"/>
          <w:lang w:eastAsia="en-US"/>
        </w:rPr>
        <w:t>;</w:t>
      </w:r>
    </w:p>
    <w:p w14:paraId="42D5B2A2" w14:textId="1327DA7D"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zasięgnięcie w sytuacji problemowej opinii odpowiednich instytucji zewnętrznych</w:t>
      </w:r>
      <w:r w:rsidR="00690175">
        <w:rPr>
          <w:rFonts w:eastAsia="TimesNewRoman"/>
          <w:color w:val="000000" w:themeColor="text1"/>
          <w:lang w:eastAsia="en-US"/>
        </w:rPr>
        <w:t>;</w:t>
      </w:r>
    </w:p>
    <w:p w14:paraId="1B32D27C" w14:textId="3E409E15"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lastRenderedPageBreak/>
        <w:t>przedstawienie członkom Rady Pedagogicznej sytuacji nie przestrzegania zapisów statutu i powtarzających się uchybień ze strony rodziców dziecka</w:t>
      </w:r>
      <w:r w:rsidR="00690175">
        <w:rPr>
          <w:rFonts w:eastAsia="TimesNewRoman"/>
          <w:color w:val="000000" w:themeColor="text1"/>
          <w:lang w:eastAsia="en-US"/>
        </w:rPr>
        <w:t>;</w:t>
      </w:r>
    </w:p>
    <w:p w14:paraId="07C1AC87" w14:textId="77777777" w:rsidR="007524D9" w:rsidRDefault="007524D9">
      <w:pPr>
        <w:pStyle w:val="Akapitzlist"/>
        <w:numPr>
          <w:ilvl w:val="2"/>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podjęcie uchwały przez Radę Pedagogiczną w sprawie skreślenia z listy wychowanków.</w:t>
      </w:r>
    </w:p>
    <w:p w14:paraId="2C04637A" w14:textId="77777777" w:rsidR="007524D9"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Skreślenie dziecka z listy przyjętych wychowanków następuje w drodze decyzji administracyjnej.</w:t>
      </w:r>
    </w:p>
    <w:p w14:paraId="3F690E25" w14:textId="44A912FE" w:rsidR="007524D9"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Pr>
          <w:rFonts w:eastAsia="TimesNewRoman"/>
          <w:color w:val="000000" w:themeColor="text1"/>
          <w:lang w:eastAsia="en-US"/>
        </w:rPr>
        <w:t xml:space="preserve">Rodzice mają prawo odwołania się od decyzji o skreśleniu ich dziecka w ciągu 14 dni od jej otrzymania. </w:t>
      </w:r>
    </w:p>
    <w:p w14:paraId="2B17B56B" w14:textId="77777777" w:rsidR="00690175" w:rsidRDefault="007524D9">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bookmarkStart w:id="50" w:name="_Hlk64372193"/>
      <w:r>
        <w:rPr>
          <w:rFonts w:eastAsia="TimesNewRoman"/>
          <w:color w:val="000000" w:themeColor="text1"/>
          <w:lang w:eastAsia="en-US"/>
        </w:rPr>
        <w:t>Po ustalonym terminie odwoławczym dziecko skreśla się z listy wychowanków.</w:t>
      </w:r>
      <w:bookmarkEnd w:id="50"/>
    </w:p>
    <w:p w14:paraId="360D1A6C" w14:textId="4F12416F" w:rsidR="00264199" w:rsidRPr="00264199" w:rsidRDefault="00690175">
      <w:pPr>
        <w:pStyle w:val="Akapitzlist"/>
        <w:numPr>
          <w:ilvl w:val="1"/>
          <w:numId w:val="19"/>
        </w:numPr>
        <w:tabs>
          <w:tab w:val="left" w:pos="284"/>
        </w:tabs>
        <w:autoSpaceDE w:val="0"/>
        <w:autoSpaceDN w:val="0"/>
        <w:adjustRightInd w:val="0"/>
        <w:spacing w:line="276" w:lineRule="auto"/>
        <w:ind w:left="0" w:firstLine="0"/>
        <w:jc w:val="both"/>
        <w:rPr>
          <w:rFonts w:eastAsia="TimesNewRoman"/>
          <w:color w:val="000000" w:themeColor="text1"/>
          <w:lang w:eastAsia="en-US"/>
        </w:rPr>
      </w:pPr>
      <w:r w:rsidRPr="00241525">
        <w:t>Skreślenie z listy wychowanków nie dotyczy dziecka realizującego roczne obowiązkowe przygotowanie przedszkolne.</w:t>
      </w:r>
    </w:p>
    <w:p w14:paraId="10F5EDB5" w14:textId="77777777" w:rsidR="00CD7CAE" w:rsidRDefault="00CD7CAE" w:rsidP="00264199">
      <w:pPr>
        <w:tabs>
          <w:tab w:val="left" w:pos="284"/>
        </w:tabs>
        <w:autoSpaceDE w:val="0"/>
        <w:autoSpaceDN w:val="0"/>
        <w:adjustRightInd w:val="0"/>
        <w:spacing w:line="276" w:lineRule="auto"/>
        <w:jc w:val="both"/>
        <w:rPr>
          <w:rFonts w:eastAsia="TimesNewRoman"/>
          <w:color w:val="000000" w:themeColor="text1"/>
          <w:lang w:eastAsia="en-US"/>
        </w:rPr>
      </w:pPr>
    </w:p>
    <w:p w14:paraId="01E3E4AF" w14:textId="4F7252C4" w:rsidR="00264199" w:rsidRPr="007F6188" w:rsidRDefault="00264199" w:rsidP="00264199">
      <w:pPr>
        <w:jc w:val="center"/>
        <w:rPr>
          <w:b/>
        </w:rPr>
      </w:pPr>
      <w:r w:rsidRPr="007F6188">
        <w:rPr>
          <w:b/>
        </w:rPr>
        <w:t xml:space="preserve">§ </w:t>
      </w:r>
      <w:r w:rsidR="008D7485">
        <w:rPr>
          <w:b/>
        </w:rPr>
        <w:t>3</w:t>
      </w:r>
      <w:r w:rsidR="001007C0">
        <w:rPr>
          <w:b/>
        </w:rPr>
        <w:t>3</w:t>
      </w:r>
      <w:r w:rsidR="008D7485">
        <w:rPr>
          <w:b/>
        </w:rPr>
        <w:t>.</w:t>
      </w:r>
    </w:p>
    <w:p w14:paraId="70307BAD" w14:textId="77777777" w:rsidR="00264199" w:rsidRDefault="00264199" w:rsidP="00264199">
      <w:pPr>
        <w:tabs>
          <w:tab w:val="left" w:pos="284"/>
        </w:tabs>
        <w:spacing w:line="276" w:lineRule="auto"/>
        <w:jc w:val="center"/>
        <w:rPr>
          <w:b/>
          <w:color w:val="000000" w:themeColor="text1"/>
        </w:rPr>
      </w:pPr>
    </w:p>
    <w:p w14:paraId="27A074DE" w14:textId="65F5AB32" w:rsidR="00264199" w:rsidRDefault="00264199">
      <w:pPr>
        <w:numPr>
          <w:ilvl w:val="0"/>
          <w:numId w:val="48"/>
        </w:numPr>
        <w:tabs>
          <w:tab w:val="left" w:pos="284"/>
          <w:tab w:val="left" w:pos="426"/>
        </w:tabs>
        <w:spacing w:line="276" w:lineRule="auto"/>
        <w:ind w:left="0" w:firstLine="0"/>
        <w:jc w:val="both"/>
      </w:pPr>
      <w:r>
        <w:t>Przedszkole współpracuje z rodzicami dzieci.</w:t>
      </w:r>
    </w:p>
    <w:p w14:paraId="0F0581AE" w14:textId="03A9E41A" w:rsidR="00264199" w:rsidRPr="007F6188" w:rsidRDefault="00264199">
      <w:pPr>
        <w:numPr>
          <w:ilvl w:val="0"/>
          <w:numId w:val="48"/>
        </w:numPr>
        <w:tabs>
          <w:tab w:val="left" w:pos="284"/>
          <w:tab w:val="left" w:pos="426"/>
        </w:tabs>
        <w:spacing w:line="276" w:lineRule="auto"/>
        <w:ind w:left="0" w:firstLine="0"/>
        <w:jc w:val="both"/>
      </w:pPr>
      <w:r w:rsidRPr="007F6188">
        <w:t xml:space="preserve">Przedszkole oferuje rodzicom następujące formy współdziałania: </w:t>
      </w:r>
    </w:p>
    <w:p w14:paraId="614C9DFE" w14:textId="77777777" w:rsidR="00264199" w:rsidRPr="007F6188" w:rsidRDefault="00264199">
      <w:pPr>
        <w:numPr>
          <w:ilvl w:val="0"/>
          <w:numId w:val="49"/>
        </w:numPr>
        <w:tabs>
          <w:tab w:val="left" w:pos="284"/>
          <w:tab w:val="left" w:pos="426"/>
        </w:tabs>
        <w:spacing w:line="276" w:lineRule="auto"/>
        <w:ind w:left="0" w:firstLine="0"/>
        <w:jc w:val="both"/>
      </w:pPr>
      <w:r w:rsidRPr="007F6188">
        <w:t>konsultacje pedagogiczne - w miarę bieżących potrzeb;</w:t>
      </w:r>
    </w:p>
    <w:p w14:paraId="5355F270" w14:textId="77777777" w:rsidR="00264199" w:rsidRPr="007F6188" w:rsidRDefault="00264199">
      <w:pPr>
        <w:numPr>
          <w:ilvl w:val="0"/>
          <w:numId w:val="49"/>
        </w:numPr>
        <w:tabs>
          <w:tab w:val="left" w:pos="284"/>
          <w:tab w:val="left" w:pos="426"/>
        </w:tabs>
        <w:spacing w:line="276" w:lineRule="auto"/>
        <w:ind w:left="0" w:firstLine="0"/>
        <w:jc w:val="both"/>
      </w:pPr>
      <w:r w:rsidRPr="007F6188">
        <w:t xml:space="preserve">zebrania ogólne i oddziałowe organizowane co najmniej </w:t>
      </w:r>
      <w:r>
        <w:t>dwa</w:t>
      </w:r>
      <w:r w:rsidRPr="007F6188">
        <w:t xml:space="preserve"> razy w roku szkolnym;</w:t>
      </w:r>
    </w:p>
    <w:p w14:paraId="2342925F" w14:textId="77777777" w:rsidR="00264199" w:rsidRPr="007F6188" w:rsidRDefault="00264199">
      <w:pPr>
        <w:numPr>
          <w:ilvl w:val="0"/>
          <w:numId w:val="49"/>
        </w:numPr>
        <w:tabs>
          <w:tab w:val="left" w:pos="284"/>
          <w:tab w:val="left" w:pos="426"/>
        </w:tabs>
        <w:spacing w:line="276" w:lineRule="auto"/>
        <w:ind w:left="0" w:firstLine="0"/>
        <w:jc w:val="both"/>
      </w:pPr>
      <w:r w:rsidRPr="007F6188">
        <w:t>zajęcia integracyjne dla dzieci i rodziców;</w:t>
      </w:r>
    </w:p>
    <w:p w14:paraId="4BF61EA1" w14:textId="77777777" w:rsidR="00264199" w:rsidRPr="007F6188" w:rsidRDefault="00264199">
      <w:pPr>
        <w:numPr>
          <w:ilvl w:val="0"/>
          <w:numId w:val="49"/>
        </w:numPr>
        <w:tabs>
          <w:tab w:val="left" w:pos="284"/>
          <w:tab w:val="left" w:pos="426"/>
        </w:tabs>
        <w:spacing w:line="276" w:lineRule="auto"/>
        <w:ind w:left="0" w:firstLine="0"/>
        <w:jc w:val="both"/>
      </w:pPr>
      <w:r w:rsidRPr="007F6188">
        <w:t>warsztaty dla rodziców z udziałem dzieci -  w zależności od potrzeb;</w:t>
      </w:r>
    </w:p>
    <w:p w14:paraId="3C01D158" w14:textId="77777777" w:rsidR="00264199" w:rsidRPr="007F6188" w:rsidRDefault="00264199">
      <w:pPr>
        <w:numPr>
          <w:ilvl w:val="0"/>
          <w:numId w:val="49"/>
        </w:numPr>
        <w:tabs>
          <w:tab w:val="left" w:pos="284"/>
          <w:tab w:val="left" w:pos="426"/>
        </w:tabs>
        <w:spacing w:line="276" w:lineRule="auto"/>
        <w:ind w:left="0" w:firstLine="0"/>
        <w:jc w:val="both"/>
      </w:pPr>
      <w:r w:rsidRPr="007F6188">
        <w:t>pogadanki w zakresie zagadnień interesujących rodziców, rozwiązywania problemów wychowawczych; </w:t>
      </w:r>
    </w:p>
    <w:p w14:paraId="2CC8E20E" w14:textId="77777777" w:rsidR="00264199" w:rsidRPr="007F6188" w:rsidRDefault="00264199">
      <w:pPr>
        <w:numPr>
          <w:ilvl w:val="0"/>
          <w:numId w:val="49"/>
        </w:numPr>
        <w:tabs>
          <w:tab w:val="left" w:pos="284"/>
          <w:tab w:val="left" w:pos="426"/>
        </w:tabs>
        <w:spacing w:line="276" w:lineRule="auto"/>
        <w:ind w:left="0" w:firstLine="0"/>
        <w:jc w:val="both"/>
      </w:pPr>
      <w:r w:rsidRPr="007F6188">
        <w:t>kontakty indywidualne;</w:t>
      </w:r>
    </w:p>
    <w:p w14:paraId="3194F8B2" w14:textId="77777777" w:rsidR="00264199" w:rsidRPr="007F6188" w:rsidRDefault="00264199">
      <w:pPr>
        <w:numPr>
          <w:ilvl w:val="0"/>
          <w:numId w:val="49"/>
        </w:numPr>
        <w:tabs>
          <w:tab w:val="left" w:pos="284"/>
          <w:tab w:val="left" w:pos="426"/>
        </w:tabs>
        <w:spacing w:line="276" w:lineRule="auto"/>
        <w:ind w:left="0" w:firstLine="0"/>
        <w:jc w:val="both"/>
      </w:pPr>
      <w:r w:rsidRPr="007F6188">
        <w:t>zajęcia otwarte dla rodziców;</w:t>
      </w:r>
    </w:p>
    <w:p w14:paraId="3B1594B0" w14:textId="77777777" w:rsidR="00264199" w:rsidRPr="007F6188" w:rsidRDefault="00264199">
      <w:pPr>
        <w:numPr>
          <w:ilvl w:val="0"/>
          <w:numId w:val="49"/>
        </w:numPr>
        <w:tabs>
          <w:tab w:val="left" w:pos="284"/>
          <w:tab w:val="left" w:pos="426"/>
        </w:tabs>
        <w:spacing w:line="276" w:lineRule="auto"/>
        <w:ind w:left="0" w:firstLine="0"/>
        <w:jc w:val="both"/>
      </w:pPr>
      <w:r w:rsidRPr="007F6188">
        <w:rPr>
          <w:rFonts w:eastAsia="Calibri"/>
        </w:rPr>
        <w:t>spotkania okolicznościowe z okazji uroczystości przedszkolnych;</w:t>
      </w:r>
    </w:p>
    <w:p w14:paraId="45F5FD7A" w14:textId="77777777" w:rsidR="00264199" w:rsidRPr="007F6188" w:rsidRDefault="00264199">
      <w:pPr>
        <w:numPr>
          <w:ilvl w:val="0"/>
          <w:numId w:val="49"/>
        </w:numPr>
        <w:tabs>
          <w:tab w:val="left" w:pos="284"/>
          <w:tab w:val="left" w:pos="426"/>
        </w:tabs>
        <w:spacing w:line="276" w:lineRule="auto"/>
        <w:ind w:left="0" w:firstLine="0"/>
        <w:jc w:val="both"/>
      </w:pPr>
      <w:r w:rsidRPr="007F6188">
        <w:rPr>
          <w:rFonts w:eastAsia="Calibri"/>
        </w:rPr>
        <w:t>wycieczki, festyny;</w:t>
      </w:r>
    </w:p>
    <w:p w14:paraId="090A0D7C" w14:textId="77777777" w:rsidR="00264199" w:rsidRPr="007F6188" w:rsidRDefault="00264199">
      <w:pPr>
        <w:numPr>
          <w:ilvl w:val="0"/>
          <w:numId w:val="49"/>
        </w:numPr>
        <w:tabs>
          <w:tab w:val="left" w:pos="284"/>
          <w:tab w:val="left" w:pos="426"/>
        </w:tabs>
        <w:spacing w:line="276" w:lineRule="auto"/>
        <w:ind w:left="0" w:firstLine="0"/>
        <w:jc w:val="both"/>
      </w:pPr>
      <w:r w:rsidRPr="007F6188">
        <w:rPr>
          <w:rFonts w:eastAsia="Calibri"/>
        </w:rPr>
        <w:t>spotkania adaptacyjne,</w:t>
      </w:r>
    </w:p>
    <w:p w14:paraId="61B4118E" w14:textId="77777777" w:rsidR="00264199" w:rsidRPr="000A21A3" w:rsidRDefault="00264199">
      <w:pPr>
        <w:numPr>
          <w:ilvl w:val="0"/>
          <w:numId w:val="49"/>
        </w:numPr>
        <w:tabs>
          <w:tab w:val="left" w:pos="284"/>
          <w:tab w:val="left" w:pos="426"/>
        </w:tabs>
        <w:spacing w:line="276" w:lineRule="auto"/>
        <w:ind w:left="0" w:firstLine="0"/>
        <w:jc w:val="both"/>
      </w:pPr>
      <w:r w:rsidRPr="007F6188">
        <w:rPr>
          <w:rFonts w:eastAsia="Calibri"/>
        </w:rPr>
        <w:t>kącik dla rodziców</w:t>
      </w:r>
      <w:r>
        <w:rPr>
          <w:rFonts w:eastAsia="Calibri"/>
        </w:rPr>
        <w:t>.</w:t>
      </w:r>
    </w:p>
    <w:p w14:paraId="292904E1" w14:textId="25ACE7E8" w:rsidR="00264199" w:rsidRDefault="00264199">
      <w:pPr>
        <w:numPr>
          <w:ilvl w:val="0"/>
          <w:numId w:val="48"/>
        </w:numPr>
        <w:tabs>
          <w:tab w:val="left" w:pos="284"/>
          <w:tab w:val="left" w:pos="426"/>
        </w:tabs>
        <w:spacing w:line="276" w:lineRule="auto"/>
        <w:ind w:left="0" w:firstLine="0"/>
        <w:jc w:val="both"/>
      </w:pPr>
      <w:r w:rsidRPr="007F6188">
        <w:t xml:space="preserve">Rodzice mają możliwość otrzymania informacji o dziecku w godzinach pracy Przedszkola </w:t>
      </w:r>
      <w:r w:rsidRPr="007F6188">
        <w:br/>
        <w:t>w sposób bezpośredni oraz podczas spotkań z nauczycielami oddziału.</w:t>
      </w:r>
    </w:p>
    <w:p w14:paraId="7115E61F" w14:textId="77E1B6A6" w:rsidR="00264199" w:rsidRPr="007F6188" w:rsidRDefault="00264199">
      <w:pPr>
        <w:numPr>
          <w:ilvl w:val="0"/>
          <w:numId w:val="48"/>
        </w:numPr>
        <w:tabs>
          <w:tab w:val="left" w:pos="284"/>
          <w:tab w:val="left" w:pos="426"/>
        </w:tabs>
        <w:spacing w:line="276" w:lineRule="auto"/>
        <w:ind w:left="0" w:firstLine="0"/>
        <w:jc w:val="both"/>
      </w:pPr>
      <w:r w:rsidRPr="007F6188">
        <w:t>Zakres zadań Przedszkola związanych ze współdziałaniem z rodzicami w sprawach wychowania i nauczania dzieci obejmuje:</w:t>
      </w:r>
    </w:p>
    <w:p w14:paraId="702A23A7" w14:textId="77777777" w:rsidR="00264199" w:rsidRPr="007F6188" w:rsidRDefault="00264199">
      <w:pPr>
        <w:numPr>
          <w:ilvl w:val="0"/>
          <w:numId w:val="50"/>
        </w:numPr>
        <w:tabs>
          <w:tab w:val="left" w:pos="284"/>
        </w:tabs>
        <w:spacing w:line="276" w:lineRule="auto"/>
        <w:ind w:left="0" w:firstLine="0"/>
        <w:jc w:val="both"/>
      </w:pPr>
      <w:r w:rsidRPr="007F6188">
        <w:t>uzgodnienie celów oraz sposobów współpracy nauczycieli i rodziców;</w:t>
      </w:r>
    </w:p>
    <w:p w14:paraId="1BA6A931" w14:textId="77777777" w:rsidR="00264199" w:rsidRPr="007F6188" w:rsidRDefault="00264199">
      <w:pPr>
        <w:numPr>
          <w:ilvl w:val="0"/>
          <w:numId w:val="50"/>
        </w:numPr>
        <w:tabs>
          <w:tab w:val="left" w:pos="284"/>
        </w:tabs>
        <w:spacing w:line="276" w:lineRule="auto"/>
        <w:ind w:left="0" w:firstLine="0"/>
        <w:jc w:val="both"/>
      </w:pPr>
      <w:r w:rsidRPr="007F6188">
        <w:t>rozpoznanie i ustalenie potrzeb rozwojowych dziecka;</w:t>
      </w:r>
    </w:p>
    <w:p w14:paraId="63B58973" w14:textId="77777777" w:rsidR="00264199" w:rsidRPr="007F6188" w:rsidRDefault="00264199">
      <w:pPr>
        <w:numPr>
          <w:ilvl w:val="0"/>
          <w:numId w:val="50"/>
        </w:numPr>
        <w:tabs>
          <w:tab w:val="left" w:pos="284"/>
        </w:tabs>
        <w:spacing w:line="276" w:lineRule="auto"/>
        <w:ind w:left="0" w:firstLine="0"/>
        <w:jc w:val="both"/>
      </w:pPr>
      <w:r w:rsidRPr="007F6188">
        <w:t>zapewnienie  indywidualnej opieki każdemu wychowankowi poprzez dostosowanie metod i sposobów oddziaływań odpowiednio do jego wieku, możliwości rozwojowych oraz potrzeb środowiska;</w:t>
      </w:r>
    </w:p>
    <w:p w14:paraId="4666FA03" w14:textId="77777777" w:rsidR="00264199" w:rsidRPr="007F6188" w:rsidRDefault="00264199">
      <w:pPr>
        <w:numPr>
          <w:ilvl w:val="0"/>
          <w:numId w:val="50"/>
        </w:numPr>
        <w:tabs>
          <w:tab w:val="left" w:pos="284"/>
        </w:tabs>
        <w:spacing w:line="276" w:lineRule="auto"/>
        <w:ind w:left="0" w:firstLine="0"/>
        <w:jc w:val="both"/>
      </w:pPr>
      <w:r w:rsidRPr="007F6188">
        <w:t xml:space="preserve">ustalenie w uzgodnieniu  z rodzicami określonych  form oddziaływań wychowawczych; </w:t>
      </w:r>
    </w:p>
    <w:p w14:paraId="77921AE1" w14:textId="77777777" w:rsidR="00264199" w:rsidRPr="007F6188" w:rsidRDefault="00264199">
      <w:pPr>
        <w:numPr>
          <w:ilvl w:val="0"/>
          <w:numId w:val="50"/>
        </w:numPr>
        <w:tabs>
          <w:tab w:val="left" w:pos="284"/>
        </w:tabs>
        <w:spacing w:line="276" w:lineRule="auto"/>
        <w:ind w:left="0" w:firstLine="0"/>
        <w:jc w:val="both"/>
      </w:pPr>
      <w:r w:rsidRPr="007F6188">
        <w:t>udzielanie rodzicom pomocy w rozwiązywaniu problemów wychowawczych;</w:t>
      </w:r>
    </w:p>
    <w:p w14:paraId="3B1E291E" w14:textId="77777777" w:rsidR="00264199" w:rsidRPr="007F6188" w:rsidRDefault="00264199">
      <w:pPr>
        <w:numPr>
          <w:ilvl w:val="0"/>
          <w:numId w:val="50"/>
        </w:numPr>
        <w:tabs>
          <w:tab w:val="left" w:pos="284"/>
        </w:tabs>
        <w:spacing w:line="276" w:lineRule="auto"/>
        <w:ind w:left="0" w:firstLine="0"/>
        <w:jc w:val="both"/>
      </w:pPr>
      <w:r w:rsidRPr="007F6188">
        <w:t>zapoznawanie rodziców z zadaniami wynikającymi z programu wychowania przedszkolnego realizowanego w danym oddziale;</w:t>
      </w:r>
    </w:p>
    <w:p w14:paraId="0F1C35A6" w14:textId="77777777" w:rsidR="00264199" w:rsidRPr="007F6188" w:rsidRDefault="00264199">
      <w:pPr>
        <w:numPr>
          <w:ilvl w:val="0"/>
          <w:numId w:val="50"/>
        </w:numPr>
        <w:tabs>
          <w:tab w:val="left" w:pos="284"/>
        </w:tabs>
        <w:spacing w:line="276" w:lineRule="auto"/>
        <w:ind w:left="0" w:firstLine="0"/>
        <w:jc w:val="both"/>
      </w:pPr>
      <w:r w:rsidRPr="007F6188">
        <w:t>przekazywanie informacji dotyczących dziecka, jego zachowania i rozwoju  w formie zaproponowanej przez rodzica;</w:t>
      </w:r>
    </w:p>
    <w:p w14:paraId="4842DB4D" w14:textId="77777777" w:rsidR="00264199" w:rsidRPr="007F6188" w:rsidRDefault="00264199">
      <w:pPr>
        <w:numPr>
          <w:ilvl w:val="0"/>
          <w:numId w:val="50"/>
        </w:numPr>
        <w:tabs>
          <w:tab w:val="left" w:pos="284"/>
        </w:tabs>
        <w:spacing w:line="276" w:lineRule="auto"/>
        <w:ind w:left="0" w:firstLine="0"/>
        <w:jc w:val="both"/>
      </w:pPr>
      <w:r w:rsidRPr="007F6188">
        <w:t xml:space="preserve">opracowanie harmonogramu całorocznych spotkań nauczycieli oddziału w porozumieniu z rodzicami; </w:t>
      </w:r>
    </w:p>
    <w:p w14:paraId="1AB6C7A6" w14:textId="5F8E1576" w:rsidR="00264199" w:rsidRPr="007F6188" w:rsidRDefault="00264199">
      <w:pPr>
        <w:numPr>
          <w:ilvl w:val="0"/>
          <w:numId w:val="50"/>
        </w:numPr>
        <w:tabs>
          <w:tab w:val="left" w:pos="284"/>
        </w:tabs>
        <w:spacing w:line="276" w:lineRule="auto"/>
        <w:ind w:left="0" w:firstLine="0"/>
        <w:jc w:val="both"/>
      </w:pPr>
      <w:r w:rsidRPr="007F6188">
        <w:lastRenderedPageBreak/>
        <w:t>angażowanie rodziców w działalność Przedszkola.</w:t>
      </w:r>
    </w:p>
    <w:p w14:paraId="4FF7CAEB" w14:textId="77777777" w:rsidR="00264199" w:rsidRPr="00264199" w:rsidRDefault="00264199" w:rsidP="00264199">
      <w:pPr>
        <w:tabs>
          <w:tab w:val="left" w:pos="284"/>
        </w:tabs>
        <w:autoSpaceDE w:val="0"/>
        <w:autoSpaceDN w:val="0"/>
        <w:adjustRightInd w:val="0"/>
        <w:spacing w:line="276" w:lineRule="auto"/>
        <w:jc w:val="both"/>
        <w:rPr>
          <w:rFonts w:eastAsia="TimesNewRoman"/>
          <w:color w:val="000000" w:themeColor="text1"/>
          <w:lang w:eastAsia="en-US"/>
        </w:rPr>
      </w:pPr>
    </w:p>
    <w:p w14:paraId="50BBFE49" w14:textId="77777777" w:rsidR="00690175" w:rsidRDefault="00690175" w:rsidP="00690175">
      <w:pPr>
        <w:pStyle w:val="Akapitzlist"/>
        <w:tabs>
          <w:tab w:val="left" w:pos="284"/>
        </w:tabs>
        <w:autoSpaceDE w:val="0"/>
        <w:autoSpaceDN w:val="0"/>
        <w:adjustRightInd w:val="0"/>
        <w:spacing w:line="276" w:lineRule="auto"/>
        <w:ind w:left="0"/>
        <w:jc w:val="both"/>
        <w:rPr>
          <w:rFonts w:eastAsia="TimesNewRoman"/>
          <w:color w:val="000000" w:themeColor="text1"/>
          <w:lang w:eastAsia="en-US"/>
        </w:rPr>
      </w:pPr>
    </w:p>
    <w:p w14:paraId="72DBB397" w14:textId="77777777" w:rsidR="007524D9" w:rsidRDefault="007524D9" w:rsidP="007524D9">
      <w:pPr>
        <w:tabs>
          <w:tab w:val="left" w:pos="284"/>
        </w:tabs>
        <w:spacing w:line="276" w:lineRule="auto"/>
        <w:jc w:val="center"/>
        <w:rPr>
          <w:b/>
          <w:color w:val="000000" w:themeColor="text1"/>
          <w:sz w:val="28"/>
          <w:szCs w:val="28"/>
        </w:rPr>
      </w:pPr>
      <w:r>
        <w:rPr>
          <w:b/>
          <w:color w:val="000000" w:themeColor="text1"/>
          <w:sz w:val="28"/>
          <w:szCs w:val="28"/>
        </w:rPr>
        <w:t>ROZDZIAŁ VII</w:t>
      </w:r>
    </w:p>
    <w:p w14:paraId="7185AD00" w14:textId="77777777" w:rsidR="007524D9" w:rsidRDefault="007524D9" w:rsidP="007524D9">
      <w:pPr>
        <w:tabs>
          <w:tab w:val="left" w:pos="284"/>
        </w:tabs>
        <w:spacing w:line="276" w:lineRule="auto"/>
        <w:jc w:val="center"/>
        <w:rPr>
          <w:b/>
          <w:color w:val="000000" w:themeColor="text1"/>
        </w:rPr>
      </w:pPr>
      <w:r>
        <w:rPr>
          <w:b/>
          <w:color w:val="000000" w:themeColor="text1"/>
        </w:rPr>
        <w:t>POSTANOWIENIA KOŃCOWE</w:t>
      </w:r>
    </w:p>
    <w:p w14:paraId="304AD0A9" w14:textId="32025BDC"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272057">
        <w:rPr>
          <w:b/>
          <w:color w:val="000000" w:themeColor="text1"/>
        </w:rPr>
        <w:t>3</w:t>
      </w:r>
      <w:r w:rsidR="001007C0">
        <w:rPr>
          <w:b/>
          <w:color w:val="000000" w:themeColor="text1"/>
        </w:rPr>
        <w:t>4</w:t>
      </w:r>
      <w:r w:rsidR="00272057">
        <w:rPr>
          <w:b/>
          <w:color w:val="000000" w:themeColor="text1"/>
        </w:rPr>
        <w:t>.</w:t>
      </w:r>
    </w:p>
    <w:p w14:paraId="07A7CABE" w14:textId="77777777" w:rsidR="007524D9" w:rsidRDefault="007524D9" w:rsidP="007524D9">
      <w:pPr>
        <w:pStyle w:val="Akapitzlist"/>
        <w:tabs>
          <w:tab w:val="left" w:pos="284"/>
        </w:tabs>
        <w:spacing w:line="276" w:lineRule="auto"/>
        <w:ind w:left="0"/>
        <w:jc w:val="both"/>
        <w:rPr>
          <w:color w:val="000000" w:themeColor="text1"/>
        </w:rPr>
      </w:pPr>
      <w:bookmarkStart w:id="51" w:name="_Hlk64372418"/>
    </w:p>
    <w:p w14:paraId="4B1989AA" w14:textId="77777777" w:rsidR="007524D9" w:rsidRDefault="007524D9" w:rsidP="007524D9">
      <w:pPr>
        <w:pStyle w:val="Akapitzlist"/>
        <w:tabs>
          <w:tab w:val="left" w:pos="284"/>
        </w:tabs>
        <w:spacing w:line="276" w:lineRule="auto"/>
        <w:ind w:left="0"/>
        <w:jc w:val="both"/>
        <w:rPr>
          <w:color w:val="000000" w:themeColor="text1"/>
          <w:lang w:bidi="en-US"/>
        </w:rPr>
      </w:pPr>
      <w:bookmarkStart w:id="52" w:name="_Hlk120107178"/>
      <w:r>
        <w:rPr>
          <w:color w:val="000000" w:themeColor="text1"/>
          <w:lang w:bidi="en-US"/>
        </w:rPr>
        <w:t>1. W przedszkolu obowiązuje ceremoniał, który:</w:t>
      </w:r>
    </w:p>
    <w:p w14:paraId="2DC32E84" w14:textId="16702C23"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1)</w:t>
      </w:r>
      <w:r>
        <w:rPr>
          <w:color w:val="000000" w:themeColor="text1"/>
          <w:lang w:bidi="en-US"/>
        </w:rPr>
        <w:tab/>
        <w:t>jest wewnętrznym zbiorem norm i zasad, dotyczących zachowania się w czasie uroczystości przedszkolnych, ustanowionych i obowiązujących w przedszkolu</w:t>
      </w:r>
      <w:r w:rsidR="00690175">
        <w:rPr>
          <w:color w:val="000000" w:themeColor="text1"/>
          <w:lang w:bidi="en-US"/>
        </w:rPr>
        <w:t>;</w:t>
      </w:r>
    </w:p>
    <w:p w14:paraId="33DC4164"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2)</w:t>
      </w:r>
      <w:r>
        <w:rPr>
          <w:color w:val="000000" w:themeColor="text1"/>
          <w:lang w:bidi="en-US"/>
        </w:rPr>
        <w:tab/>
        <w:t xml:space="preserve"> uczy szacunku dla symboli narodowych – godła, hymnu i flagi państwowej. Zapoznaje dzieci z historią i znaczeniem tych symboli.</w:t>
      </w:r>
    </w:p>
    <w:p w14:paraId="23C55F17"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2. Uroczystości przedszkolne, do których zastosowanie ma ceremoniał przedszkola składają się z części oficjalnej i części artystycznej.</w:t>
      </w:r>
    </w:p>
    <w:p w14:paraId="65DDACF3"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3. Uroczystości przedszkolne, podczas których eksponuje się symbole narodowe powinny przebiegać w podniosłym nastroju i kształtować poszanowanie dla symboli narodowych.</w:t>
      </w:r>
    </w:p>
    <w:p w14:paraId="0440DDF1"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4. Do uroczystości środowiskowych i przedszkolnych wymagających uwzględnienia symboli narodowych należą w szczególności:</w:t>
      </w:r>
    </w:p>
    <w:p w14:paraId="478F1D19"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1) święto niepodległości;</w:t>
      </w:r>
    </w:p>
    <w:p w14:paraId="585C2AE9"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2) święto flagi;</w:t>
      </w:r>
    </w:p>
    <w:p w14:paraId="62E71CE3"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3) zakończenie roku szkolnego z pożegnaniem starszaków;</w:t>
      </w:r>
    </w:p>
    <w:p w14:paraId="574C0E0D"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4) jubileusz przedszkola.</w:t>
      </w:r>
    </w:p>
    <w:p w14:paraId="1BC3DD8B" w14:textId="77777777" w:rsidR="007524D9" w:rsidRDefault="007524D9" w:rsidP="007524D9">
      <w:pPr>
        <w:pStyle w:val="Akapitzlist"/>
        <w:tabs>
          <w:tab w:val="left" w:pos="284"/>
        </w:tabs>
        <w:spacing w:line="276" w:lineRule="auto"/>
        <w:ind w:left="0"/>
        <w:jc w:val="both"/>
        <w:rPr>
          <w:color w:val="000000" w:themeColor="text1"/>
          <w:lang w:bidi="en-US"/>
        </w:rPr>
      </w:pPr>
      <w:r>
        <w:rPr>
          <w:color w:val="000000" w:themeColor="text1"/>
          <w:lang w:bidi="en-US"/>
        </w:rPr>
        <w:t>5. Do obowiązków dzieci należy podkreślenie swoją postawą podniosłego charakteru świąt państwowych i przedszkolnych, dzieci powinny być ubrane w strój galowy.</w:t>
      </w:r>
    </w:p>
    <w:bookmarkEnd w:id="51"/>
    <w:bookmarkEnd w:id="52"/>
    <w:p w14:paraId="4416E8A6" w14:textId="77777777" w:rsidR="007524D9" w:rsidRDefault="007524D9" w:rsidP="007524D9">
      <w:pPr>
        <w:tabs>
          <w:tab w:val="left" w:pos="284"/>
        </w:tabs>
        <w:spacing w:line="276" w:lineRule="auto"/>
        <w:rPr>
          <w:color w:val="000000" w:themeColor="text1"/>
        </w:rPr>
      </w:pPr>
    </w:p>
    <w:p w14:paraId="3DE80943" w14:textId="2D8CEE22" w:rsidR="007524D9" w:rsidRDefault="007524D9" w:rsidP="007524D9">
      <w:pPr>
        <w:tabs>
          <w:tab w:val="left" w:pos="284"/>
        </w:tabs>
        <w:spacing w:line="276" w:lineRule="auto"/>
        <w:jc w:val="center"/>
        <w:rPr>
          <w:b/>
          <w:color w:val="000000" w:themeColor="text1"/>
        </w:rPr>
      </w:pPr>
      <w:r>
        <w:rPr>
          <w:b/>
          <w:color w:val="000000" w:themeColor="text1"/>
        </w:rPr>
        <w:t xml:space="preserve">§ </w:t>
      </w:r>
      <w:r w:rsidR="00272057">
        <w:rPr>
          <w:b/>
          <w:color w:val="000000" w:themeColor="text1"/>
        </w:rPr>
        <w:t>3</w:t>
      </w:r>
      <w:r w:rsidR="001007C0">
        <w:rPr>
          <w:b/>
          <w:color w:val="000000" w:themeColor="text1"/>
        </w:rPr>
        <w:t>5</w:t>
      </w:r>
      <w:r>
        <w:rPr>
          <w:b/>
          <w:color w:val="000000" w:themeColor="text1"/>
        </w:rPr>
        <w:t>.</w:t>
      </w:r>
    </w:p>
    <w:p w14:paraId="09B82AD5" w14:textId="77777777" w:rsidR="007524D9" w:rsidRDefault="007524D9" w:rsidP="007524D9">
      <w:pPr>
        <w:tabs>
          <w:tab w:val="left" w:pos="284"/>
        </w:tabs>
        <w:spacing w:line="276" w:lineRule="auto"/>
        <w:jc w:val="center"/>
        <w:rPr>
          <w:b/>
          <w:color w:val="000000" w:themeColor="text1"/>
        </w:rPr>
      </w:pPr>
    </w:p>
    <w:p w14:paraId="794FD889" w14:textId="77777777" w:rsidR="007524D9" w:rsidRDefault="007524D9">
      <w:pPr>
        <w:pStyle w:val="Akapitzlist"/>
        <w:numPr>
          <w:ilvl w:val="1"/>
          <w:numId w:val="20"/>
        </w:numPr>
        <w:tabs>
          <w:tab w:val="left" w:pos="284"/>
        </w:tabs>
        <w:spacing w:line="276" w:lineRule="auto"/>
        <w:ind w:left="0" w:firstLine="0"/>
        <w:jc w:val="both"/>
        <w:rPr>
          <w:color w:val="000000" w:themeColor="text1"/>
        </w:rPr>
      </w:pPr>
      <w:r>
        <w:rPr>
          <w:color w:val="000000" w:themeColor="text1"/>
        </w:rPr>
        <w:t>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0732F197" w14:textId="77777777" w:rsidR="007524D9" w:rsidRDefault="007524D9">
      <w:pPr>
        <w:pStyle w:val="Akapitzlist"/>
        <w:numPr>
          <w:ilvl w:val="1"/>
          <w:numId w:val="20"/>
        </w:numPr>
        <w:tabs>
          <w:tab w:val="left" w:pos="284"/>
        </w:tabs>
        <w:spacing w:line="276" w:lineRule="auto"/>
        <w:ind w:left="0" w:firstLine="0"/>
        <w:jc w:val="both"/>
        <w:rPr>
          <w:color w:val="000000" w:themeColor="text1"/>
        </w:rPr>
      </w:pPr>
      <w:r>
        <w:rPr>
          <w:color w:val="000000" w:themeColor="text1"/>
        </w:rPr>
        <w:t xml:space="preserve">Nowelizacja statutu obliguje Dyrektora przedszkola do opracowania tekstu jednolitego statutu. </w:t>
      </w:r>
    </w:p>
    <w:p w14:paraId="486ADE09" w14:textId="77777777" w:rsidR="007524D9" w:rsidRDefault="007524D9">
      <w:pPr>
        <w:pStyle w:val="Akapitzlist"/>
        <w:numPr>
          <w:ilvl w:val="1"/>
          <w:numId w:val="20"/>
        </w:numPr>
        <w:tabs>
          <w:tab w:val="left" w:pos="284"/>
        </w:tabs>
        <w:spacing w:line="276" w:lineRule="auto"/>
        <w:ind w:left="0" w:firstLine="0"/>
        <w:jc w:val="both"/>
        <w:rPr>
          <w:color w:val="000000" w:themeColor="text1"/>
        </w:rPr>
      </w:pPr>
      <w:r>
        <w:rPr>
          <w:color w:val="000000" w:themeColor="text1"/>
        </w:rPr>
        <w:t>Z treścią Statutu przedszkola można zapoznać się na stronie internetowej przedszkola.</w:t>
      </w:r>
    </w:p>
    <w:p w14:paraId="612430A8" w14:textId="77777777" w:rsidR="00690175" w:rsidRDefault="00690175" w:rsidP="007524D9">
      <w:pPr>
        <w:tabs>
          <w:tab w:val="left" w:pos="284"/>
        </w:tabs>
        <w:spacing w:line="276" w:lineRule="auto"/>
        <w:jc w:val="both"/>
        <w:rPr>
          <w:color w:val="000000" w:themeColor="text1"/>
        </w:rPr>
      </w:pPr>
      <w:bookmarkStart w:id="53" w:name="_Hlk120107513"/>
    </w:p>
    <w:p w14:paraId="6A5193F5" w14:textId="77777777" w:rsidR="00690175" w:rsidRDefault="00690175" w:rsidP="007524D9">
      <w:pPr>
        <w:tabs>
          <w:tab w:val="left" w:pos="284"/>
        </w:tabs>
        <w:spacing w:line="276" w:lineRule="auto"/>
        <w:jc w:val="both"/>
        <w:rPr>
          <w:color w:val="000000" w:themeColor="text1"/>
        </w:rPr>
      </w:pPr>
    </w:p>
    <w:p w14:paraId="643F4156" w14:textId="607994BB" w:rsidR="007524D9" w:rsidRDefault="007524D9" w:rsidP="007524D9">
      <w:pPr>
        <w:tabs>
          <w:tab w:val="left" w:pos="284"/>
        </w:tabs>
        <w:spacing w:line="276" w:lineRule="auto"/>
        <w:jc w:val="both"/>
        <w:rPr>
          <w:color w:val="000000" w:themeColor="text1"/>
        </w:rPr>
      </w:pPr>
      <w:r>
        <w:rPr>
          <w:color w:val="000000" w:themeColor="text1"/>
        </w:rPr>
        <w:t>Statut został uchwalony na posiedzeniu Rady Pedagogicznej w dniu</w:t>
      </w:r>
      <w:r w:rsidR="00D26765">
        <w:rPr>
          <w:color w:val="000000" w:themeColor="text1"/>
        </w:rPr>
        <w:t xml:space="preserve"> 21.04.2026 r.</w:t>
      </w:r>
    </w:p>
    <w:p w14:paraId="758EF24C" w14:textId="4B3B8A8A" w:rsidR="00B020FA" w:rsidRPr="00272057" w:rsidRDefault="007524D9" w:rsidP="00272057">
      <w:pPr>
        <w:tabs>
          <w:tab w:val="left" w:pos="284"/>
        </w:tabs>
        <w:spacing w:line="276" w:lineRule="auto"/>
        <w:jc w:val="both"/>
        <w:rPr>
          <w:color w:val="000000" w:themeColor="text1"/>
        </w:rPr>
      </w:pPr>
      <w:r>
        <w:rPr>
          <w:color w:val="000000" w:themeColor="text1"/>
        </w:rPr>
        <w:t>Nr uchwały</w:t>
      </w:r>
      <w:bookmarkEnd w:id="53"/>
      <w:r w:rsidR="00D26765">
        <w:rPr>
          <w:color w:val="000000" w:themeColor="text1"/>
        </w:rPr>
        <w:t xml:space="preserve"> 6/2025/2026</w:t>
      </w:r>
    </w:p>
    <w:sectPr w:rsidR="00B020FA" w:rsidRPr="00272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70C"/>
    <w:multiLevelType w:val="hybridMultilevel"/>
    <w:tmpl w:val="9D44C0F0"/>
    <w:lvl w:ilvl="0" w:tplc="4774C3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1033"/>
    <w:multiLevelType w:val="multilevel"/>
    <w:tmpl w:val="496E53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33CD8"/>
    <w:multiLevelType w:val="hybridMultilevel"/>
    <w:tmpl w:val="6024CE36"/>
    <w:lvl w:ilvl="0" w:tplc="04150001">
      <w:start w:val="1"/>
      <w:numFmt w:val="bullet"/>
      <w:lvlText w:val=""/>
      <w:lvlJc w:val="left"/>
      <w:pPr>
        <w:ind w:left="720" w:hanging="360"/>
      </w:pPr>
      <w:rPr>
        <w:rFonts w:ascii="Symbol" w:hAnsi="Symbol"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F04B61"/>
    <w:multiLevelType w:val="multilevel"/>
    <w:tmpl w:val="F8A6B01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DB038DB"/>
    <w:multiLevelType w:val="multilevel"/>
    <w:tmpl w:val="E222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EF35E0"/>
    <w:multiLevelType w:val="hybridMultilevel"/>
    <w:tmpl w:val="BE242630"/>
    <w:lvl w:ilvl="0" w:tplc="872E6F26">
      <w:start w:val="1"/>
      <w:numFmt w:val="decimal"/>
      <w:lvlText w:val="%1)"/>
      <w:lvlJc w:val="left"/>
      <w:pPr>
        <w:ind w:left="1068" w:hanging="360"/>
      </w:pPr>
      <w:rPr>
        <w:rFonts w:ascii="Times New Roman" w:eastAsia="Times New Roman" w:hAnsi="Times New Roman" w:cs="Times New Roman"/>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 w15:restartNumberingAfterBreak="0">
    <w:nsid w:val="12143A19"/>
    <w:multiLevelType w:val="hybridMultilevel"/>
    <w:tmpl w:val="2236F8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081BCD"/>
    <w:multiLevelType w:val="hybridMultilevel"/>
    <w:tmpl w:val="B0DEDE1C"/>
    <w:lvl w:ilvl="0" w:tplc="E2BE119A">
      <w:start w:val="1"/>
      <w:numFmt w:val="decimal"/>
      <w:lvlText w:val="%1."/>
      <w:lvlJc w:val="left"/>
      <w:pPr>
        <w:ind w:left="660" w:hanging="360"/>
      </w:p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8" w15:restartNumberingAfterBreak="0">
    <w:nsid w:val="14553F11"/>
    <w:multiLevelType w:val="hybridMultilevel"/>
    <w:tmpl w:val="47EEEE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687693"/>
    <w:multiLevelType w:val="hybridMultilevel"/>
    <w:tmpl w:val="C886425C"/>
    <w:lvl w:ilvl="0" w:tplc="40F2D826">
      <w:start w:val="1"/>
      <w:numFmt w:val="decimal"/>
      <w:lvlText w:val="%1)"/>
      <w:lvlJc w:val="left"/>
      <w:pPr>
        <w:ind w:left="1080" w:hanging="360"/>
      </w:pPr>
      <w:rPr>
        <w:rFonts w:ascii="Times New Roman" w:eastAsia="Times New Roman"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1BDE4E91"/>
    <w:multiLevelType w:val="multilevel"/>
    <w:tmpl w:val="8C2C141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1D6D24E7"/>
    <w:multiLevelType w:val="multilevel"/>
    <w:tmpl w:val="EBE6556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251CF"/>
    <w:multiLevelType w:val="hybridMultilevel"/>
    <w:tmpl w:val="2E76D6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5C0C3A"/>
    <w:multiLevelType w:val="multilevel"/>
    <w:tmpl w:val="80221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3E2428E"/>
    <w:multiLevelType w:val="multilevel"/>
    <w:tmpl w:val="1DB4009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2851570F"/>
    <w:multiLevelType w:val="hybridMultilevel"/>
    <w:tmpl w:val="439C12B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454E93"/>
    <w:multiLevelType w:val="hybridMultilevel"/>
    <w:tmpl w:val="61F682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536058"/>
    <w:multiLevelType w:val="hybridMultilevel"/>
    <w:tmpl w:val="8626DF12"/>
    <w:lvl w:ilvl="0" w:tplc="BB7E6698">
      <w:start w:val="1"/>
      <w:numFmt w:val="decimal"/>
      <w:lvlText w:val="%1)"/>
      <w:lvlJc w:val="left"/>
      <w:pPr>
        <w:ind w:left="644" w:hanging="360"/>
      </w:pPr>
      <w:rPr>
        <w:rFonts w:eastAsia="TimesNewRoman"/>
      </w:rPr>
    </w:lvl>
    <w:lvl w:ilvl="1" w:tplc="770ED93C">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2A6B087B"/>
    <w:multiLevelType w:val="hybridMultilevel"/>
    <w:tmpl w:val="D2CA2DF0"/>
    <w:lvl w:ilvl="0" w:tplc="2A5C7C9A">
      <w:start w:val="1"/>
      <w:numFmt w:val="decimal"/>
      <w:lvlText w:val="%1)"/>
      <w:lvlJc w:val="left"/>
      <w:pPr>
        <w:ind w:left="600" w:hanging="360"/>
      </w:pPr>
    </w:lvl>
    <w:lvl w:ilvl="1" w:tplc="779AE7E0">
      <w:start w:val="1"/>
      <w:numFmt w:val="decimal"/>
      <w:lvlText w:val="%2."/>
      <w:lvlJc w:val="left"/>
      <w:pPr>
        <w:ind w:left="1320" w:hanging="360"/>
      </w:pPr>
    </w:lvl>
    <w:lvl w:ilvl="2" w:tplc="0415001B">
      <w:start w:val="1"/>
      <w:numFmt w:val="lowerRoman"/>
      <w:lvlText w:val="%3."/>
      <w:lvlJc w:val="right"/>
      <w:pPr>
        <w:ind w:left="2040" w:hanging="180"/>
      </w:pPr>
    </w:lvl>
    <w:lvl w:ilvl="3" w:tplc="0415000F">
      <w:start w:val="1"/>
      <w:numFmt w:val="decimal"/>
      <w:lvlText w:val="%4."/>
      <w:lvlJc w:val="left"/>
      <w:pPr>
        <w:ind w:left="2760" w:hanging="360"/>
      </w:pPr>
    </w:lvl>
    <w:lvl w:ilvl="4" w:tplc="04150019">
      <w:start w:val="1"/>
      <w:numFmt w:val="lowerLetter"/>
      <w:lvlText w:val="%5."/>
      <w:lvlJc w:val="left"/>
      <w:pPr>
        <w:ind w:left="3480" w:hanging="360"/>
      </w:pPr>
    </w:lvl>
    <w:lvl w:ilvl="5" w:tplc="0415001B">
      <w:start w:val="1"/>
      <w:numFmt w:val="lowerRoman"/>
      <w:lvlText w:val="%6."/>
      <w:lvlJc w:val="right"/>
      <w:pPr>
        <w:ind w:left="4200" w:hanging="180"/>
      </w:pPr>
    </w:lvl>
    <w:lvl w:ilvl="6" w:tplc="0415000F">
      <w:start w:val="1"/>
      <w:numFmt w:val="decimal"/>
      <w:lvlText w:val="%7."/>
      <w:lvlJc w:val="left"/>
      <w:pPr>
        <w:ind w:left="4920" w:hanging="360"/>
      </w:pPr>
    </w:lvl>
    <w:lvl w:ilvl="7" w:tplc="04150019">
      <w:start w:val="1"/>
      <w:numFmt w:val="lowerLetter"/>
      <w:lvlText w:val="%8."/>
      <w:lvlJc w:val="left"/>
      <w:pPr>
        <w:ind w:left="5640" w:hanging="360"/>
      </w:pPr>
    </w:lvl>
    <w:lvl w:ilvl="8" w:tplc="0415001B">
      <w:start w:val="1"/>
      <w:numFmt w:val="lowerRoman"/>
      <w:lvlText w:val="%9."/>
      <w:lvlJc w:val="right"/>
      <w:pPr>
        <w:ind w:left="6360" w:hanging="180"/>
      </w:pPr>
    </w:lvl>
  </w:abstractNum>
  <w:abstractNum w:abstractNumId="19" w15:restartNumberingAfterBreak="0">
    <w:nsid w:val="2C4D3C4F"/>
    <w:multiLevelType w:val="multilevel"/>
    <w:tmpl w:val="876A5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strike w:val="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0E3FFA"/>
    <w:multiLevelType w:val="multilevel"/>
    <w:tmpl w:val="1EDAD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86574"/>
    <w:multiLevelType w:val="hybridMultilevel"/>
    <w:tmpl w:val="E04A3BCA"/>
    <w:lvl w:ilvl="0" w:tplc="0415000F">
      <w:start w:val="2"/>
      <w:numFmt w:val="decimal"/>
      <w:lvlText w:val="%1."/>
      <w:lvlJc w:val="left"/>
      <w:pPr>
        <w:ind w:left="720" w:hanging="360"/>
      </w:pPr>
      <w:rPr>
        <w:rFonts w:hint="default"/>
      </w:rPr>
    </w:lvl>
    <w:lvl w:ilvl="1" w:tplc="4774C3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F520E"/>
    <w:multiLevelType w:val="hybridMultilevel"/>
    <w:tmpl w:val="86BC739C"/>
    <w:lvl w:ilvl="0" w:tplc="8D34A6F8">
      <w:start w:val="1"/>
      <w:numFmt w:val="decimal"/>
      <w:lvlText w:val="%1)"/>
      <w:lvlJc w:val="left"/>
      <w:pPr>
        <w:tabs>
          <w:tab w:val="num" w:pos="750"/>
        </w:tabs>
        <w:ind w:left="750" w:hanging="39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4403735"/>
    <w:multiLevelType w:val="hybridMultilevel"/>
    <w:tmpl w:val="96BA00A4"/>
    <w:lvl w:ilvl="0" w:tplc="CBFC11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6569A4"/>
    <w:multiLevelType w:val="hybridMultilevel"/>
    <w:tmpl w:val="BA5289D6"/>
    <w:lvl w:ilvl="0" w:tplc="B38EED72">
      <w:start w:val="1"/>
      <w:numFmt w:val="decimal"/>
      <w:lvlText w:val="%1."/>
      <w:lvlJc w:val="left"/>
      <w:pPr>
        <w:ind w:left="600" w:hanging="360"/>
      </w:pPr>
    </w:lvl>
    <w:lvl w:ilvl="1" w:tplc="77A2F1D4">
      <w:start w:val="1"/>
      <w:numFmt w:val="decimal"/>
      <w:lvlText w:val="%2)"/>
      <w:lvlJc w:val="left"/>
      <w:pPr>
        <w:ind w:left="1428" w:hanging="468"/>
      </w:pPr>
    </w:lvl>
    <w:lvl w:ilvl="2" w:tplc="0415001B">
      <w:start w:val="1"/>
      <w:numFmt w:val="lowerRoman"/>
      <w:lvlText w:val="%3."/>
      <w:lvlJc w:val="right"/>
      <w:pPr>
        <w:ind w:left="2040" w:hanging="180"/>
      </w:pPr>
    </w:lvl>
    <w:lvl w:ilvl="3" w:tplc="0415000F">
      <w:start w:val="1"/>
      <w:numFmt w:val="decimal"/>
      <w:lvlText w:val="%4."/>
      <w:lvlJc w:val="left"/>
      <w:pPr>
        <w:ind w:left="2760" w:hanging="360"/>
      </w:pPr>
    </w:lvl>
    <w:lvl w:ilvl="4" w:tplc="04150019">
      <w:start w:val="1"/>
      <w:numFmt w:val="lowerLetter"/>
      <w:lvlText w:val="%5."/>
      <w:lvlJc w:val="left"/>
      <w:pPr>
        <w:ind w:left="3480" w:hanging="360"/>
      </w:pPr>
    </w:lvl>
    <w:lvl w:ilvl="5" w:tplc="0415001B">
      <w:start w:val="1"/>
      <w:numFmt w:val="lowerRoman"/>
      <w:lvlText w:val="%6."/>
      <w:lvlJc w:val="right"/>
      <w:pPr>
        <w:ind w:left="4200" w:hanging="180"/>
      </w:pPr>
    </w:lvl>
    <w:lvl w:ilvl="6" w:tplc="0415000F">
      <w:start w:val="1"/>
      <w:numFmt w:val="decimal"/>
      <w:lvlText w:val="%7."/>
      <w:lvlJc w:val="left"/>
      <w:pPr>
        <w:ind w:left="4920" w:hanging="360"/>
      </w:pPr>
    </w:lvl>
    <w:lvl w:ilvl="7" w:tplc="04150019">
      <w:start w:val="1"/>
      <w:numFmt w:val="lowerLetter"/>
      <w:lvlText w:val="%8."/>
      <w:lvlJc w:val="left"/>
      <w:pPr>
        <w:ind w:left="5640" w:hanging="360"/>
      </w:pPr>
    </w:lvl>
    <w:lvl w:ilvl="8" w:tplc="0415001B">
      <w:start w:val="1"/>
      <w:numFmt w:val="lowerRoman"/>
      <w:lvlText w:val="%9."/>
      <w:lvlJc w:val="right"/>
      <w:pPr>
        <w:ind w:left="6360" w:hanging="180"/>
      </w:pPr>
    </w:lvl>
  </w:abstractNum>
  <w:abstractNum w:abstractNumId="25" w15:restartNumberingAfterBreak="0">
    <w:nsid w:val="3B5453CB"/>
    <w:multiLevelType w:val="hybridMultilevel"/>
    <w:tmpl w:val="38B6E798"/>
    <w:lvl w:ilvl="0" w:tplc="CA3CDD16">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C81241"/>
    <w:multiLevelType w:val="hybridMultilevel"/>
    <w:tmpl w:val="5A90AE42"/>
    <w:lvl w:ilvl="0" w:tplc="880A9118">
      <w:start w:val="1"/>
      <w:numFmt w:val="decimal"/>
      <w:lvlText w:val="%1."/>
      <w:lvlJc w:val="left"/>
      <w:pPr>
        <w:ind w:left="360" w:hanging="360"/>
      </w:pPr>
      <w:rPr>
        <w:strike w:val="0"/>
      </w:rPr>
    </w:lvl>
    <w:lvl w:ilvl="1" w:tplc="3628234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B904F6"/>
    <w:multiLevelType w:val="hybridMultilevel"/>
    <w:tmpl w:val="2BF818BC"/>
    <w:lvl w:ilvl="0" w:tplc="648E3A0E">
      <w:start w:val="1"/>
      <w:numFmt w:val="decimal"/>
      <w:lvlText w:val="%1."/>
      <w:lvlJc w:val="left"/>
      <w:pPr>
        <w:ind w:left="720" w:hanging="360"/>
      </w:pPr>
      <w:rPr>
        <w:rFonts w:ascii="Times New Roman" w:eastAsia="Times New Roman" w:hAnsi="Times New Roman" w:cs="Times New Roman" w:hint="default"/>
      </w:rPr>
    </w:lvl>
    <w:lvl w:ilvl="1" w:tplc="BD20F8A6">
      <w:start w:val="1"/>
      <w:numFmt w:val="decimal"/>
      <w:lvlText w:val="%2)"/>
      <w:lvlJc w:val="left"/>
      <w:pPr>
        <w:ind w:left="1470" w:hanging="390"/>
      </w:pPr>
      <w:rPr>
        <w:rFonts w:hint="default"/>
      </w:rPr>
    </w:lvl>
    <w:lvl w:ilvl="2" w:tplc="66DA1DF2">
      <w:start w:val="1"/>
      <w:numFmt w:val="lowerLetter"/>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4A5411"/>
    <w:multiLevelType w:val="hybridMultilevel"/>
    <w:tmpl w:val="14926F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A21F81"/>
    <w:multiLevelType w:val="hybridMultilevel"/>
    <w:tmpl w:val="C00618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720168"/>
    <w:multiLevelType w:val="multilevel"/>
    <w:tmpl w:val="4F34D3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837EE2"/>
    <w:multiLevelType w:val="hybridMultilevel"/>
    <w:tmpl w:val="74DA3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2E05D4"/>
    <w:multiLevelType w:val="hybridMultilevel"/>
    <w:tmpl w:val="911676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EA4AA8"/>
    <w:multiLevelType w:val="hybridMultilevel"/>
    <w:tmpl w:val="2652A538"/>
    <w:lvl w:ilvl="0" w:tplc="D3ECC57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7517D0E"/>
    <w:multiLevelType w:val="hybridMultilevel"/>
    <w:tmpl w:val="0950ADA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8422497"/>
    <w:multiLevelType w:val="hybridMultilevel"/>
    <w:tmpl w:val="6066948E"/>
    <w:lvl w:ilvl="0" w:tplc="8252E85E">
      <w:start w:val="1"/>
      <w:numFmt w:val="decimal"/>
      <w:lvlText w:val="%1)"/>
      <w:lvlJc w:val="left"/>
      <w:pPr>
        <w:ind w:left="720" w:hanging="360"/>
      </w:pPr>
      <w:rPr>
        <w:rFonts w:ascii="Times New Roman" w:eastAsia="Times New Roman" w:hAnsi="Times New Roman" w:cs="Times New Roman"/>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95E3C35"/>
    <w:multiLevelType w:val="hybridMultilevel"/>
    <w:tmpl w:val="14E8513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7" w15:restartNumberingAfterBreak="0">
    <w:nsid w:val="5B550C35"/>
    <w:multiLevelType w:val="hybridMultilevel"/>
    <w:tmpl w:val="F9ACC84C"/>
    <w:lvl w:ilvl="0" w:tplc="19F6605E">
      <w:start w:val="1"/>
      <w:numFmt w:val="lowerLetter"/>
      <w:lvlText w:val="%1)"/>
      <w:lvlJc w:val="left"/>
      <w:pPr>
        <w:ind w:left="1020" w:hanging="360"/>
      </w:pPr>
    </w:lvl>
    <w:lvl w:ilvl="1" w:tplc="454A835A">
      <w:start w:val="1"/>
      <w:numFmt w:val="decimal"/>
      <w:lvlText w:val="%2."/>
      <w:lvlJc w:val="left"/>
      <w:pPr>
        <w:ind w:left="1740" w:hanging="360"/>
      </w:pPr>
    </w:lvl>
    <w:lvl w:ilvl="2" w:tplc="53A44A82">
      <w:start w:val="1"/>
      <w:numFmt w:val="decimal"/>
      <w:lvlText w:val="%3)"/>
      <w:lvlJc w:val="left"/>
      <w:pPr>
        <w:ind w:left="951" w:hanging="384"/>
      </w:pPr>
    </w:lvl>
    <w:lvl w:ilvl="3" w:tplc="0415000F">
      <w:start w:val="1"/>
      <w:numFmt w:val="decimal"/>
      <w:lvlText w:val="%4."/>
      <w:lvlJc w:val="left"/>
      <w:pPr>
        <w:ind w:left="3180" w:hanging="360"/>
      </w:pPr>
    </w:lvl>
    <w:lvl w:ilvl="4" w:tplc="04150019">
      <w:start w:val="1"/>
      <w:numFmt w:val="lowerLetter"/>
      <w:lvlText w:val="%5."/>
      <w:lvlJc w:val="left"/>
      <w:pPr>
        <w:ind w:left="3900" w:hanging="360"/>
      </w:pPr>
    </w:lvl>
    <w:lvl w:ilvl="5" w:tplc="0415001B">
      <w:start w:val="1"/>
      <w:numFmt w:val="lowerRoman"/>
      <w:lvlText w:val="%6."/>
      <w:lvlJc w:val="right"/>
      <w:pPr>
        <w:ind w:left="4620" w:hanging="180"/>
      </w:pPr>
    </w:lvl>
    <w:lvl w:ilvl="6" w:tplc="0415000F">
      <w:start w:val="1"/>
      <w:numFmt w:val="decimal"/>
      <w:lvlText w:val="%7."/>
      <w:lvlJc w:val="left"/>
      <w:pPr>
        <w:ind w:left="5340" w:hanging="360"/>
      </w:pPr>
    </w:lvl>
    <w:lvl w:ilvl="7" w:tplc="04150019">
      <w:start w:val="1"/>
      <w:numFmt w:val="lowerLetter"/>
      <w:lvlText w:val="%8."/>
      <w:lvlJc w:val="left"/>
      <w:pPr>
        <w:ind w:left="6060" w:hanging="360"/>
      </w:pPr>
    </w:lvl>
    <w:lvl w:ilvl="8" w:tplc="0415001B">
      <w:start w:val="1"/>
      <w:numFmt w:val="lowerRoman"/>
      <w:lvlText w:val="%9."/>
      <w:lvlJc w:val="right"/>
      <w:pPr>
        <w:ind w:left="6780" w:hanging="180"/>
      </w:pPr>
    </w:lvl>
  </w:abstractNum>
  <w:abstractNum w:abstractNumId="38" w15:restartNumberingAfterBreak="0">
    <w:nsid w:val="5DB22FC6"/>
    <w:multiLevelType w:val="hybridMultilevel"/>
    <w:tmpl w:val="5A90AE42"/>
    <w:lvl w:ilvl="0" w:tplc="FFFFFFFF">
      <w:start w:val="1"/>
      <w:numFmt w:val="decimal"/>
      <w:lvlText w:val="%1."/>
      <w:lvlJc w:val="left"/>
      <w:pPr>
        <w:ind w:left="360" w:hanging="360"/>
      </w:pPr>
      <w:rPr>
        <w:strike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E4E12E2"/>
    <w:multiLevelType w:val="hybridMultilevel"/>
    <w:tmpl w:val="9B72DE9A"/>
    <w:lvl w:ilvl="0" w:tplc="49E8B29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E07643"/>
    <w:multiLevelType w:val="multilevel"/>
    <w:tmpl w:val="6B5AF9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A11641A"/>
    <w:multiLevelType w:val="multilevel"/>
    <w:tmpl w:val="E56600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BE862F6"/>
    <w:multiLevelType w:val="hybridMultilevel"/>
    <w:tmpl w:val="8EBE7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57258E"/>
    <w:multiLevelType w:val="hybridMultilevel"/>
    <w:tmpl w:val="BF62B8F0"/>
    <w:lvl w:ilvl="0" w:tplc="B38EED72">
      <w:start w:val="1"/>
      <w:numFmt w:val="decimal"/>
      <w:lvlText w:val="%1."/>
      <w:lvlJc w:val="left"/>
      <w:pPr>
        <w:ind w:left="600" w:hanging="360"/>
      </w:pPr>
    </w:lvl>
    <w:lvl w:ilvl="1" w:tplc="BE9A8A1A">
      <w:start w:val="1"/>
      <w:numFmt w:val="decimal"/>
      <w:lvlText w:val="%2.)"/>
      <w:lvlJc w:val="left"/>
      <w:pPr>
        <w:ind w:left="1344" w:hanging="384"/>
      </w:pPr>
    </w:lvl>
    <w:lvl w:ilvl="2" w:tplc="69F6648A">
      <w:start w:val="1"/>
      <w:numFmt w:val="decimal"/>
      <w:lvlText w:val="%3)"/>
      <w:lvlJc w:val="left"/>
      <w:pPr>
        <w:ind w:left="2220" w:hanging="360"/>
      </w:pPr>
    </w:lvl>
    <w:lvl w:ilvl="3" w:tplc="0415000F">
      <w:start w:val="1"/>
      <w:numFmt w:val="decimal"/>
      <w:lvlText w:val="%4."/>
      <w:lvlJc w:val="left"/>
      <w:pPr>
        <w:ind w:left="2760" w:hanging="360"/>
      </w:pPr>
    </w:lvl>
    <w:lvl w:ilvl="4" w:tplc="04150019">
      <w:start w:val="1"/>
      <w:numFmt w:val="lowerLetter"/>
      <w:lvlText w:val="%5."/>
      <w:lvlJc w:val="left"/>
      <w:pPr>
        <w:ind w:left="3480" w:hanging="360"/>
      </w:pPr>
    </w:lvl>
    <w:lvl w:ilvl="5" w:tplc="0415001B">
      <w:start w:val="1"/>
      <w:numFmt w:val="lowerRoman"/>
      <w:lvlText w:val="%6."/>
      <w:lvlJc w:val="right"/>
      <w:pPr>
        <w:ind w:left="4200" w:hanging="180"/>
      </w:pPr>
    </w:lvl>
    <w:lvl w:ilvl="6" w:tplc="0415000F">
      <w:start w:val="1"/>
      <w:numFmt w:val="decimal"/>
      <w:lvlText w:val="%7."/>
      <w:lvlJc w:val="left"/>
      <w:pPr>
        <w:ind w:left="4920" w:hanging="360"/>
      </w:pPr>
    </w:lvl>
    <w:lvl w:ilvl="7" w:tplc="04150019">
      <w:start w:val="1"/>
      <w:numFmt w:val="lowerLetter"/>
      <w:lvlText w:val="%8."/>
      <w:lvlJc w:val="left"/>
      <w:pPr>
        <w:ind w:left="5640" w:hanging="360"/>
      </w:pPr>
    </w:lvl>
    <w:lvl w:ilvl="8" w:tplc="0415001B">
      <w:start w:val="1"/>
      <w:numFmt w:val="lowerRoman"/>
      <w:lvlText w:val="%9."/>
      <w:lvlJc w:val="right"/>
      <w:pPr>
        <w:ind w:left="6360" w:hanging="180"/>
      </w:pPr>
    </w:lvl>
  </w:abstractNum>
  <w:abstractNum w:abstractNumId="44" w15:restartNumberingAfterBreak="0">
    <w:nsid w:val="6E102B3F"/>
    <w:multiLevelType w:val="hybridMultilevel"/>
    <w:tmpl w:val="0AA22424"/>
    <w:lvl w:ilvl="0" w:tplc="D50E15D4">
      <w:start w:val="1"/>
      <w:numFmt w:val="decimal"/>
      <w:lvlText w:val="%1."/>
      <w:lvlJc w:val="left"/>
      <w:pPr>
        <w:ind w:left="360" w:hanging="360"/>
      </w:pPr>
      <w:rPr>
        <w:rFonts w:ascii="Times New Roman" w:eastAsia="Times New Roman" w:hAnsi="Times New Roman" w:cs="Times New Roman" w:hint="default"/>
        <w:color w:val="000000" w:themeColor="text1"/>
      </w:rPr>
    </w:lvl>
    <w:lvl w:ilvl="1" w:tplc="04150019">
      <w:start w:val="1"/>
      <w:numFmt w:val="lowerLetter"/>
      <w:lvlText w:val="%2."/>
      <w:lvlJc w:val="left"/>
      <w:pPr>
        <w:ind w:left="1080" w:hanging="360"/>
      </w:pPr>
    </w:lvl>
    <w:lvl w:ilvl="2" w:tplc="2ED4FA3A">
      <w:start w:val="1"/>
      <w:numFmt w:val="decimal"/>
      <w:lvlText w:val="%3)"/>
      <w:lvlJc w:val="right"/>
      <w:pPr>
        <w:ind w:left="1800" w:hanging="180"/>
      </w:pPr>
      <w:rPr>
        <w:rFonts w:ascii="Arial" w:eastAsia="Times New Roman" w:hAnsi="Arial" w:cs="Arial"/>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71A518A6"/>
    <w:multiLevelType w:val="hybridMultilevel"/>
    <w:tmpl w:val="FAC27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216038C"/>
    <w:multiLevelType w:val="hybridMultilevel"/>
    <w:tmpl w:val="D1AA2294"/>
    <w:lvl w:ilvl="0" w:tplc="DE168828">
      <w:start w:val="1"/>
      <w:numFmt w:val="decimal"/>
      <w:lvlText w:val="%1)"/>
      <w:lvlJc w:val="left"/>
      <w:pPr>
        <w:ind w:left="1080" w:hanging="360"/>
      </w:pPr>
      <w:rPr>
        <w:rFonts w:ascii="Times New Roman" w:eastAsia="Times New Roman"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73A66FEF"/>
    <w:multiLevelType w:val="hybridMultilevel"/>
    <w:tmpl w:val="65669AE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6CC3114"/>
    <w:multiLevelType w:val="hybridMultilevel"/>
    <w:tmpl w:val="B73C2FFC"/>
    <w:lvl w:ilvl="0" w:tplc="B38EED72">
      <w:start w:val="1"/>
      <w:numFmt w:val="decimal"/>
      <w:lvlText w:val="%1."/>
      <w:lvlJc w:val="left"/>
      <w:pPr>
        <w:ind w:left="600" w:hanging="360"/>
      </w:pPr>
    </w:lvl>
    <w:lvl w:ilvl="1" w:tplc="9ED26442">
      <w:start w:val="1"/>
      <w:numFmt w:val="decimal"/>
      <w:lvlText w:val="%2)"/>
      <w:lvlJc w:val="left"/>
      <w:pPr>
        <w:ind w:left="1320" w:hanging="360"/>
      </w:pPr>
    </w:lvl>
    <w:lvl w:ilvl="2" w:tplc="0415001B">
      <w:start w:val="1"/>
      <w:numFmt w:val="lowerRoman"/>
      <w:lvlText w:val="%3."/>
      <w:lvlJc w:val="right"/>
      <w:pPr>
        <w:ind w:left="2040" w:hanging="180"/>
      </w:pPr>
    </w:lvl>
    <w:lvl w:ilvl="3" w:tplc="0415000F">
      <w:start w:val="1"/>
      <w:numFmt w:val="decimal"/>
      <w:lvlText w:val="%4."/>
      <w:lvlJc w:val="left"/>
      <w:pPr>
        <w:ind w:left="2760" w:hanging="360"/>
      </w:pPr>
    </w:lvl>
    <w:lvl w:ilvl="4" w:tplc="04150019">
      <w:start w:val="1"/>
      <w:numFmt w:val="lowerLetter"/>
      <w:lvlText w:val="%5."/>
      <w:lvlJc w:val="left"/>
      <w:pPr>
        <w:ind w:left="3480" w:hanging="360"/>
      </w:pPr>
    </w:lvl>
    <w:lvl w:ilvl="5" w:tplc="0415001B">
      <w:start w:val="1"/>
      <w:numFmt w:val="lowerRoman"/>
      <w:lvlText w:val="%6."/>
      <w:lvlJc w:val="right"/>
      <w:pPr>
        <w:ind w:left="4200" w:hanging="180"/>
      </w:pPr>
    </w:lvl>
    <w:lvl w:ilvl="6" w:tplc="0415000F">
      <w:start w:val="1"/>
      <w:numFmt w:val="decimal"/>
      <w:lvlText w:val="%7."/>
      <w:lvlJc w:val="left"/>
      <w:pPr>
        <w:ind w:left="4920" w:hanging="360"/>
      </w:pPr>
    </w:lvl>
    <w:lvl w:ilvl="7" w:tplc="04150019">
      <w:start w:val="1"/>
      <w:numFmt w:val="lowerLetter"/>
      <w:lvlText w:val="%8."/>
      <w:lvlJc w:val="left"/>
      <w:pPr>
        <w:ind w:left="5640" w:hanging="360"/>
      </w:pPr>
    </w:lvl>
    <w:lvl w:ilvl="8" w:tplc="0415001B">
      <w:start w:val="1"/>
      <w:numFmt w:val="lowerRoman"/>
      <w:lvlText w:val="%9."/>
      <w:lvlJc w:val="right"/>
      <w:pPr>
        <w:ind w:left="6360" w:hanging="180"/>
      </w:pPr>
    </w:lvl>
  </w:abstractNum>
  <w:abstractNum w:abstractNumId="49" w15:restartNumberingAfterBreak="0">
    <w:nsid w:val="78797C09"/>
    <w:multiLevelType w:val="hybridMultilevel"/>
    <w:tmpl w:val="8AFC4848"/>
    <w:lvl w:ilvl="0" w:tplc="D49ABDF2">
      <w:start w:val="1"/>
      <w:numFmt w:val="decimal"/>
      <w:lvlText w:val="%1."/>
      <w:lvlJc w:val="left"/>
      <w:pPr>
        <w:ind w:left="600" w:hanging="360"/>
      </w:pPr>
    </w:lvl>
    <w:lvl w:ilvl="1" w:tplc="04150011">
      <w:start w:val="1"/>
      <w:numFmt w:val="decimal"/>
      <w:lvlText w:val="%2)"/>
      <w:lvlJc w:val="left"/>
      <w:pPr>
        <w:ind w:left="1320" w:hanging="360"/>
      </w:pPr>
    </w:lvl>
    <w:lvl w:ilvl="2" w:tplc="0415001B">
      <w:start w:val="1"/>
      <w:numFmt w:val="lowerRoman"/>
      <w:lvlText w:val="%3."/>
      <w:lvlJc w:val="right"/>
      <w:pPr>
        <w:ind w:left="2040" w:hanging="180"/>
      </w:pPr>
    </w:lvl>
    <w:lvl w:ilvl="3" w:tplc="0415000F">
      <w:start w:val="1"/>
      <w:numFmt w:val="decimal"/>
      <w:lvlText w:val="%4."/>
      <w:lvlJc w:val="left"/>
      <w:pPr>
        <w:ind w:left="2760" w:hanging="360"/>
      </w:pPr>
    </w:lvl>
    <w:lvl w:ilvl="4" w:tplc="04150019">
      <w:start w:val="1"/>
      <w:numFmt w:val="lowerLetter"/>
      <w:lvlText w:val="%5."/>
      <w:lvlJc w:val="left"/>
      <w:pPr>
        <w:ind w:left="3480" w:hanging="360"/>
      </w:pPr>
    </w:lvl>
    <w:lvl w:ilvl="5" w:tplc="0415001B">
      <w:start w:val="1"/>
      <w:numFmt w:val="lowerRoman"/>
      <w:lvlText w:val="%6."/>
      <w:lvlJc w:val="right"/>
      <w:pPr>
        <w:ind w:left="4200" w:hanging="180"/>
      </w:pPr>
    </w:lvl>
    <w:lvl w:ilvl="6" w:tplc="0415000F">
      <w:start w:val="1"/>
      <w:numFmt w:val="decimal"/>
      <w:lvlText w:val="%7."/>
      <w:lvlJc w:val="left"/>
      <w:pPr>
        <w:ind w:left="4920" w:hanging="360"/>
      </w:pPr>
    </w:lvl>
    <w:lvl w:ilvl="7" w:tplc="04150019">
      <w:start w:val="1"/>
      <w:numFmt w:val="lowerLetter"/>
      <w:lvlText w:val="%8."/>
      <w:lvlJc w:val="left"/>
      <w:pPr>
        <w:ind w:left="5640" w:hanging="360"/>
      </w:pPr>
    </w:lvl>
    <w:lvl w:ilvl="8" w:tplc="0415001B">
      <w:start w:val="1"/>
      <w:numFmt w:val="lowerRoman"/>
      <w:lvlText w:val="%9."/>
      <w:lvlJc w:val="right"/>
      <w:pPr>
        <w:ind w:left="6360" w:hanging="180"/>
      </w:pPr>
    </w:lvl>
  </w:abstractNum>
  <w:abstractNum w:abstractNumId="50" w15:restartNumberingAfterBreak="0">
    <w:nsid w:val="78F22AD6"/>
    <w:multiLevelType w:val="hybridMultilevel"/>
    <w:tmpl w:val="9CD650F6"/>
    <w:lvl w:ilvl="0" w:tplc="48822500">
      <w:start w:val="1"/>
      <w:numFmt w:val="decimal"/>
      <w:lvlText w:val="%1)"/>
      <w:lvlJc w:val="left"/>
      <w:pPr>
        <w:ind w:left="644" w:hanging="360"/>
      </w:pPr>
      <w:rPr>
        <w:rFonts w:eastAsia="TimesNewRoman"/>
      </w:rPr>
    </w:lvl>
    <w:lvl w:ilvl="1" w:tplc="4E58F534">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1" w15:restartNumberingAfterBreak="0">
    <w:nsid w:val="7AAF5A42"/>
    <w:multiLevelType w:val="hybridMultilevel"/>
    <w:tmpl w:val="C504E1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D4D3F9D"/>
    <w:multiLevelType w:val="hybridMultilevel"/>
    <w:tmpl w:val="C7DE4E1C"/>
    <w:lvl w:ilvl="0" w:tplc="A312765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965154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293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21160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918829">
    <w:abstractNumId w:val="22"/>
  </w:num>
  <w:num w:numId="5" w16cid:durableId="1349791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0246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889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3040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5621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562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545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56172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4470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328615">
    <w:abstractNumId w:val="52"/>
  </w:num>
  <w:num w:numId="15" w16cid:durableId="2121534242">
    <w:abstractNumId w:val="46"/>
    <w:lvlOverride w:ilvl="0">
      <w:startOverride w:val="1"/>
    </w:lvlOverride>
    <w:lvlOverride w:ilvl="1"/>
    <w:lvlOverride w:ilvl="2"/>
    <w:lvlOverride w:ilvl="3"/>
    <w:lvlOverride w:ilvl="4"/>
    <w:lvlOverride w:ilvl="5"/>
    <w:lvlOverride w:ilvl="6"/>
    <w:lvlOverride w:ilvl="7"/>
    <w:lvlOverride w:ilvl="8"/>
  </w:num>
  <w:num w:numId="16" w16cid:durableId="1183065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233219">
    <w:abstractNumId w:val="9"/>
    <w:lvlOverride w:ilvl="0">
      <w:startOverride w:val="1"/>
    </w:lvlOverride>
    <w:lvlOverride w:ilvl="1"/>
    <w:lvlOverride w:ilvl="2"/>
    <w:lvlOverride w:ilvl="3"/>
    <w:lvlOverride w:ilvl="4"/>
    <w:lvlOverride w:ilvl="5"/>
    <w:lvlOverride w:ilvl="6"/>
    <w:lvlOverride w:ilvl="7"/>
    <w:lvlOverride w:ilvl="8"/>
  </w:num>
  <w:num w:numId="18" w16cid:durableId="640231911">
    <w:abstractNumId w:val="5"/>
    <w:lvlOverride w:ilvl="0">
      <w:startOverride w:val="1"/>
    </w:lvlOverride>
    <w:lvlOverride w:ilvl="1"/>
    <w:lvlOverride w:ilvl="2"/>
    <w:lvlOverride w:ilvl="3"/>
    <w:lvlOverride w:ilvl="4"/>
    <w:lvlOverride w:ilvl="5"/>
    <w:lvlOverride w:ilvl="6"/>
    <w:lvlOverride w:ilvl="7"/>
    <w:lvlOverride w:ilvl="8"/>
  </w:num>
  <w:num w:numId="19" w16cid:durableId="8124807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275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2626435">
    <w:abstractNumId w:val="2"/>
  </w:num>
  <w:num w:numId="22" w16cid:durableId="892666627">
    <w:abstractNumId w:val="21"/>
  </w:num>
  <w:num w:numId="23" w16cid:durableId="715617768">
    <w:abstractNumId w:val="27"/>
  </w:num>
  <w:num w:numId="24" w16cid:durableId="1145315491">
    <w:abstractNumId w:val="45"/>
  </w:num>
  <w:num w:numId="25" w16cid:durableId="690106247">
    <w:abstractNumId w:val="32"/>
  </w:num>
  <w:num w:numId="26" w16cid:durableId="1238587798">
    <w:abstractNumId w:val="12"/>
  </w:num>
  <w:num w:numId="27" w16cid:durableId="1963538305">
    <w:abstractNumId w:val="51"/>
  </w:num>
  <w:num w:numId="28" w16cid:durableId="1571235712">
    <w:abstractNumId w:val="39"/>
  </w:num>
  <w:num w:numId="29" w16cid:durableId="1660574400">
    <w:abstractNumId w:val="30"/>
  </w:num>
  <w:num w:numId="30" w16cid:durableId="150870174">
    <w:abstractNumId w:val="19"/>
  </w:num>
  <w:num w:numId="31" w16cid:durableId="552620201">
    <w:abstractNumId w:val="20"/>
  </w:num>
  <w:num w:numId="32" w16cid:durableId="1769735602">
    <w:abstractNumId w:val="11"/>
  </w:num>
  <w:num w:numId="33" w16cid:durableId="640892160">
    <w:abstractNumId w:val="13"/>
  </w:num>
  <w:num w:numId="34" w16cid:durableId="959341193">
    <w:abstractNumId w:val="40"/>
  </w:num>
  <w:num w:numId="35" w16cid:durableId="1646857441">
    <w:abstractNumId w:val="1"/>
  </w:num>
  <w:num w:numId="36" w16cid:durableId="1821574695">
    <w:abstractNumId w:val="41"/>
  </w:num>
  <w:num w:numId="37" w16cid:durableId="690646173">
    <w:abstractNumId w:val="14"/>
  </w:num>
  <w:num w:numId="38" w16cid:durableId="244874560">
    <w:abstractNumId w:val="3"/>
  </w:num>
  <w:num w:numId="39" w16cid:durableId="1070931771">
    <w:abstractNumId w:val="10"/>
  </w:num>
  <w:num w:numId="40" w16cid:durableId="1816068761">
    <w:abstractNumId w:val="4"/>
  </w:num>
  <w:num w:numId="41" w16cid:durableId="641883515">
    <w:abstractNumId w:val="26"/>
  </w:num>
  <w:num w:numId="42" w16cid:durableId="106894127">
    <w:abstractNumId w:val="33"/>
  </w:num>
  <w:num w:numId="43" w16cid:durableId="1119032866">
    <w:abstractNumId w:val="29"/>
  </w:num>
  <w:num w:numId="44" w16cid:durableId="239482462">
    <w:abstractNumId w:val="8"/>
  </w:num>
  <w:num w:numId="45" w16cid:durableId="1269898092">
    <w:abstractNumId w:val="28"/>
  </w:num>
  <w:num w:numId="46" w16cid:durableId="1465662359">
    <w:abstractNumId w:val="15"/>
  </w:num>
  <w:num w:numId="47" w16cid:durableId="789662488">
    <w:abstractNumId w:val="23"/>
  </w:num>
  <w:num w:numId="48" w16cid:durableId="1004092450">
    <w:abstractNumId w:val="42"/>
  </w:num>
  <w:num w:numId="49" w16cid:durableId="317273678">
    <w:abstractNumId w:val="16"/>
  </w:num>
  <w:num w:numId="50" w16cid:durableId="692263863">
    <w:abstractNumId w:val="6"/>
  </w:num>
  <w:num w:numId="51" w16cid:durableId="1952321179">
    <w:abstractNumId w:val="31"/>
  </w:num>
  <w:num w:numId="52" w16cid:durableId="1155531638">
    <w:abstractNumId w:val="5"/>
  </w:num>
  <w:num w:numId="53" w16cid:durableId="1253930381">
    <w:abstractNumId w:val="0"/>
  </w:num>
  <w:num w:numId="54" w16cid:durableId="2145194453">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09"/>
    <w:rsid w:val="000C1B16"/>
    <w:rsid w:val="001007C0"/>
    <w:rsid w:val="001477BA"/>
    <w:rsid w:val="0021603A"/>
    <w:rsid w:val="00223567"/>
    <w:rsid w:val="00247947"/>
    <w:rsid w:val="00264199"/>
    <w:rsid w:val="00272057"/>
    <w:rsid w:val="002B6E9F"/>
    <w:rsid w:val="0037422C"/>
    <w:rsid w:val="003A56E5"/>
    <w:rsid w:val="004037ED"/>
    <w:rsid w:val="00470F95"/>
    <w:rsid w:val="004D653C"/>
    <w:rsid w:val="00530707"/>
    <w:rsid w:val="006106AE"/>
    <w:rsid w:val="00622822"/>
    <w:rsid w:val="006469D6"/>
    <w:rsid w:val="00690175"/>
    <w:rsid w:val="006C45DA"/>
    <w:rsid w:val="006C5485"/>
    <w:rsid w:val="006E3027"/>
    <w:rsid w:val="00736954"/>
    <w:rsid w:val="007524D9"/>
    <w:rsid w:val="00873BAA"/>
    <w:rsid w:val="008D7485"/>
    <w:rsid w:val="009C37B2"/>
    <w:rsid w:val="00A01CFE"/>
    <w:rsid w:val="00A31546"/>
    <w:rsid w:val="00AF4571"/>
    <w:rsid w:val="00B020FA"/>
    <w:rsid w:val="00BA6FCD"/>
    <w:rsid w:val="00C053A3"/>
    <w:rsid w:val="00C071FF"/>
    <w:rsid w:val="00C153FC"/>
    <w:rsid w:val="00C23FD4"/>
    <w:rsid w:val="00C86860"/>
    <w:rsid w:val="00CD7CAE"/>
    <w:rsid w:val="00D26765"/>
    <w:rsid w:val="00D8495B"/>
    <w:rsid w:val="00D96F35"/>
    <w:rsid w:val="00E34AED"/>
    <w:rsid w:val="00E62485"/>
    <w:rsid w:val="00EA12B1"/>
    <w:rsid w:val="00EE118E"/>
    <w:rsid w:val="00F27309"/>
    <w:rsid w:val="00F45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33E5"/>
  <w15:chartTrackingRefBased/>
  <w15:docId w15:val="{4F843D59-E941-40E1-8C06-8940EBCC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4D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7524D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7524D9"/>
    <w:rPr>
      <w:rFonts w:asciiTheme="majorHAnsi" w:eastAsiaTheme="majorEastAsia" w:hAnsiTheme="majorHAnsi" w:cstheme="majorBidi"/>
      <w:color w:val="1F3763" w:themeColor="accent1" w:themeShade="7F"/>
      <w:sz w:val="24"/>
      <w:szCs w:val="24"/>
      <w:lang w:eastAsia="pl-PL"/>
    </w:rPr>
  </w:style>
  <w:style w:type="character" w:styleId="Hipercze">
    <w:name w:val="Hyperlink"/>
    <w:basedOn w:val="Domylnaczcionkaakapitu"/>
    <w:uiPriority w:val="99"/>
    <w:semiHidden/>
    <w:unhideWhenUsed/>
    <w:rsid w:val="007524D9"/>
    <w:rPr>
      <w:color w:val="0563C1" w:themeColor="hyperlink"/>
      <w:u w:val="single"/>
    </w:rPr>
  </w:style>
  <w:style w:type="character" w:styleId="UyteHipercze">
    <w:name w:val="FollowedHyperlink"/>
    <w:basedOn w:val="Domylnaczcionkaakapitu"/>
    <w:uiPriority w:val="99"/>
    <w:semiHidden/>
    <w:unhideWhenUsed/>
    <w:rsid w:val="007524D9"/>
    <w:rPr>
      <w:color w:val="954F72" w:themeColor="followedHyperlink"/>
      <w:u w:val="single"/>
    </w:rPr>
  </w:style>
  <w:style w:type="paragraph" w:customStyle="1" w:styleId="msonormal0">
    <w:name w:val="msonormal"/>
    <w:basedOn w:val="Normalny"/>
    <w:rsid w:val="007524D9"/>
    <w:pPr>
      <w:spacing w:before="100" w:beforeAutospacing="1" w:after="100" w:afterAutospacing="1"/>
    </w:pPr>
  </w:style>
  <w:style w:type="paragraph" w:styleId="Nagwek">
    <w:name w:val="header"/>
    <w:basedOn w:val="Normalny"/>
    <w:link w:val="NagwekZnak"/>
    <w:uiPriority w:val="99"/>
    <w:semiHidden/>
    <w:unhideWhenUsed/>
    <w:rsid w:val="007524D9"/>
    <w:pPr>
      <w:tabs>
        <w:tab w:val="center" w:pos="4536"/>
        <w:tab w:val="right" w:pos="9072"/>
      </w:tabs>
    </w:pPr>
  </w:style>
  <w:style w:type="character" w:customStyle="1" w:styleId="NagwekZnak">
    <w:name w:val="Nagłówek Znak"/>
    <w:basedOn w:val="Domylnaczcionkaakapitu"/>
    <w:link w:val="Nagwek"/>
    <w:uiPriority w:val="99"/>
    <w:semiHidden/>
    <w:rsid w:val="007524D9"/>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524D9"/>
    <w:pPr>
      <w:tabs>
        <w:tab w:val="center" w:pos="4536"/>
        <w:tab w:val="right" w:pos="9072"/>
      </w:tabs>
    </w:pPr>
  </w:style>
  <w:style w:type="character" w:customStyle="1" w:styleId="StopkaZnak">
    <w:name w:val="Stopka Znak"/>
    <w:basedOn w:val="Domylnaczcionkaakapitu"/>
    <w:link w:val="Stopka"/>
    <w:uiPriority w:val="99"/>
    <w:semiHidden/>
    <w:rsid w:val="007524D9"/>
    <w:rPr>
      <w:rFonts w:ascii="Times New Roman" w:eastAsia="Times New Roman" w:hAnsi="Times New Roman" w:cs="Times New Roman"/>
      <w:sz w:val="24"/>
      <w:szCs w:val="24"/>
      <w:lang w:eastAsia="pl-PL"/>
    </w:rPr>
  </w:style>
  <w:style w:type="paragraph" w:styleId="Tytu">
    <w:name w:val="Title"/>
    <w:basedOn w:val="Normalny"/>
    <w:link w:val="TytuZnak"/>
    <w:qFormat/>
    <w:rsid w:val="007524D9"/>
    <w:pPr>
      <w:jc w:val="center"/>
    </w:pPr>
    <w:rPr>
      <w:b/>
      <w:sz w:val="32"/>
      <w:szCs w:val="20"/>
    </w:rPr>
  </w:style>
  <w:style w:type="character" w:customStyle="1" w:styleId="TytuZnak">
    <w:name w:val="Tytuł Znak"/>
    <w:basedOn w:val="Domylnaczcionkaakapitu"/>
    <w:link w:val="Tytu"/>
    <w:rsid w:val="007524D9"/>
    <w:rPr>
      <w:rFonts w:ascii="Times New Roman" w:eastAsia="Times New Roman" w:hAnsi="Times New Roman" w:cs="Times New Roman"/>
      <w:b/>
      <w:sz w:val="32"/>
      <w:szCs w:val="20"/>
      <w:lang w:eastAsia="pl-PL"/>
    </w:rPr>
  </w:style>
  <w:style w:type="paragraph" w:styleId="Tekstpodstawowywcity">
    <w:name w:val="Body Text Indent"/>
    <w:basedOn w:val="Normalny"/>
    <w:link w:val="TekstpodstawowywcityZnak"/>
    <w:uiPriority w:val="99"/>
    <w:semiHidden/>
    <w:unhideWhenUsed/>
    <w:rsid w:val="007524D9"/>
    <w:pPr>
      <w:spacing w:after="120"/>
      <w:ind w:left="283"/>
    </w:pPr>
  </w:style>
  <w:style w:type="character" w:customStyle="1" w:styleId="TekstpodstawowywcityZnak">
    <w:name w:val="Tekst podstawowy wcięty Znak"/>
    <w:basedOn w:val="Domylnaczcionkaakapitu"/>
    <w:link w:val="Tekstpodstawowywcity"/>
    <w:uiPriority w:val="99"/>
    <w:semiHidden/>
    <w:rsid w:val="007524D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7524D9"/>
    <w:pPr>
      <w:spacing w:before="120"/>
      <w:jc w:val="both"/>
    </w:pPr>
    <w:rPr>
      <w:rFonts w:eastAsia="Calibri"/>
      <w:szCs w:val="22"/>
      <w:lang w:val="x-none" w:eastAsia="en-US"/>
    </w:rPr>
  </w:style>
  <w:style w:type="character" w:customStyle="1" w:styleId="Tekstpodstawowy2Znak">
    <w:name w:val="Tekst podstawowy 2 Znak"/>
    <w:basedOn w:val="Domylnaczcionkaakapitu"/>
    <w:link w:val="Tekstpodstawowy2"/>
    <w:semiHidden/>
    <w:rsid w:val="007524D9"/>
    <w:rPr>
      <w:rFonts w:ascii="Times New Roman" w:eastAsia="Calibri" w:hAnsi="Times New Roman" w:cs="Times New Roman"/>
      <w:sz w:val="24"/>
      <w:lang w:val="x-none"/>
    </w:rPr>
  </w:style>
  <w:style w:type="paragraph" w:styleId="Akapitzlist">
    <w:name w:val="List Paragraph"/>
    <w:basedOn w:val="Normalny"/>
    <w:link w:val="AkapitzlistZnak"/>
    <w:uiPriority w:val="34"/>
    <w:qFormat/>
    <w:rsid w:val="007524D9"/>
    <w:pPr>
      <w:ind w:left="720"/>
      <w:contextualSpacing/>
    </w:pPr>
  </w:style>
  <w:style w:type="paragraph" w:customStyle="1" w:styleId="tm">
    <w:name w:val="tm"/>
    <w:basedOn w:val="Normalny"/>
    <w:rsid w:val="007524D9"/>
    <w:pPr>
      <w:ind w:left="480" w:hanging="480"/>
      <w:jc w:val="both"/>
    </w:pPr>
  </w:style>
  <w:style w:type="paragraph" w:customStyle="1" w:styleId="Default">
    <w:name w:val="Default"/>
    <w:rsid w:val="007524D9"/>
    <w:pPr>
      <w:autoSpaceDE w:val="0"/>
      <w:autoSpaceDN w:val="0"/>
      <w:adjustRightInd w:val="0"/>
      <w:spacing w:after="0" w:line="240" w:lineRule="auto"/>
    </w:pPr>
    <w:rPr>
      <w:rFonts w:ascii="Arial" w:eastAsia="Calibri" w:hAnsi="Arial" w:cs="Arial"/>
      <w:color w:val="000000"/>
      <w:sz w:val="24"/>
      <w:szCs w:val="24"/>
    </w:rPr>
  </w:style>
  <w:style w:type="paragraph" w:customStyle="1" w:styleId="Standard">
    <w:name w:val="Standard"/>
    <w:rsid w:val="007524D9"/>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ff2">
    <w:name w:val="ff2"/>
    <w:basedOn w:val="Domylnaczcionkaakapitu"/>
    <w:rsid w:val="007524D9"/>
  </w:style>
  <w:style w:type="character" w:customStyle="1" w:styleId="Internetlink">
    <w:name w:val="Internet link"/>
    <w:rsid w:val="007524D9"/>
    <w:rPr>
      <w:color w:val="0000FF"/>
      <w:u w:val="single"/>
    </w:rPr>
  </w:style>
  <w:style w:type="character" w:customStyle="1" w:styleId="AkapitzlistZnak">
    <w:name w:val="Akapit z listą Znak"/>
    <w:link w:val="Akapitzlist"/>
    <w:uiPriority w:val="34"/>
    <w:qFormat/>
    <w:rsid w:val="00AF4571"/>
    <w:rPr>
      <w:rFonts w:ascii="Times New Roman" w:eastAsia="Times New Roman" w:hAnsi="Times New Roman" w:cs="Times New Roman"/>
      <w:sz w:val="24"/>
      <w:szCs w:val="24"/>
      <w:lang w:eastAsia="pl-PL"/>
    </w:rPr>
  </w:style>
  <w:style w:type="paragraph" w:styleId="NormalnyWeb">
    <w:name w:val="Normal (Web)"/>
    <w:basedOn w:val="Normalny"/>
    <w:qFormat/>
    <w:rsid w:val="00E34A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1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EBD9-E0A4-4DDF-8ABD-FBBC96F4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23</Pages>
  <Words>7275</Words>
  <Characters>43655</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Anna Zatorska-Patoka</cp:lastModifiedBy>
  <cp:revision>20</cp:revision>
  <dcterms:created xsi:type="dcterms:W3CDTF">2025-06-30T07:59:00Z</dcterms:created>
  <dcterms:modified xsi:type="dcterms:W3CDTF">2026-07-01T11:19:00Z</dcterms:modified>
</cp:coreProperties>
</file>